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6326" w14:textId="77777777" w:rsidR="004103DE" w:rsidRPr="007C1405" w:rsidRDefault="004103DE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14:paraId="5040A597" w14:textId="7486E4C9" w:rsidR="004103DE" w:rsidRPr="007C1405" w:rsidRDefault="004103DE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="003607B0" w:rsidRPr="00DB19B0">
        <w:rPr>
          <w:rFonts w:ascii="Arial Black" w:hAnsi="Arial Black" w:cstheme="minorHAnsi"/>
          <w:b/>
        </w:rPr>
        <w:fldChar w:fldCharType="begin"/>
      </w:r>
      <w:r w:rsidR="003607B0" w:rsidRPr="00DB19B0">
        <w:rPr>
          <w:rFonts w:ascii="Arial Black" w:hAnsi="Arial Black" w:cstheme="minorHAnsi"/>
          <w:b/>
        </w:rPr>
        <w:instrText xml:space="preserve"> MERGEFIELD Numer_Zakresu </w:instrText>
      </w:r>
      <w:r w:rsidR="003607B0" w:rsidRPr="00DB19B0">
        <w:rPr>
          <w:rFonts w:ascii="Arial Black" w:hAnsi="Arial Black" w:cstheme="minorHAnsi"/>
          <w:b/>
        </w:rPr>
        <w:fldChar w:fldCharType="separate"/>
      </w:r>
      <w:r w:rsidR="00C60757" w:rsidRPr="00593517">
        <w:rPr>
          <w:rFonts w:ascii="Arial Black" w:hAnsi="Arial Black" w:cstheme="minorHAnsi"/>
          <w:b/>
          <w:noProof/>
        </w:rPr>
        <w:t>14.</w:t>
      </w:r>
      <w:r w:rsidR="003607B0" w:rsidRPr="00DB19B0">
        <w:rPr>
          <w:rFonts w:ascii="Arial Black" w:hAnsi="Arial Black" w:cstheme="minorHAnsi"/>
          <w:b/>
        </w:rPr>
        <w:fldChar w:fldCharType="end"/>
      </w:r>
      <w:r w:rsidRPr="00DB19B0">
        <w:rPr>
          <w:rFonts w:ascii="Arial Black" w:hAnsi="Arial Black" w:cstheme="minorHAnsi"/>
          <w:b/>
        </w:rPr>
        <w:t xml:space="preserve">: </w:t>
      </w:r>
      <w:r w:rsidR="003607B0" w:rsidRPr="00DB19B0">
        <w:rPr>
          <w:rFonts w:ascii="Arial Black" w:hAnsi="Arial Black" w:cstheme="minorHAnsi"/>
          <w:b/>
        </w:rPr>
        <w:fldChar w:fldCharType="begin"/>
      </w:r>
      <w:r w:rsidR="003607B0" w:rsidRPr="00DB19B0">
        <w:rPr>
          <w:rFonts w:ascii="Arial Black" w:hAnsi="Arial Black" w:cstheme="minorHAnsi"/>
          <w:b/>
        </w:rPr>
        <w:instrText xml:space="preserve"> MERGEFIELD Zakres </w:instrText>
      </w:r>
      <w:r w:rsidR="003607B0" w:rsidRPr="00DB19B0">
        <w:rPr>
          <w:rFonts w:ascii="Arial Black" w:hAnsi="Arial Black" w:cstheme="minorHAnsi"/>
          <w:b/>
        </w:rPr>
        <w:fldChar w:fldCharType="separate"/>
      </w:r>
      <w:r w:rsidR="00C60757" w:rsidRPr="00593517">
        <w:rPr>
          <w:rFonts w:ascii="Arial Black" w:hAnsi="Arial Black" w:cstheme="minorHAnsi"/>
          <w:b/>
          <w:noProof/>
        </w:rPr>
        <w:t>OKULISTYKA</w:t>
      </w:r>
      <w:r w:rsidR="003607B0" w:rsidRPr="00DB19B0">
        <w:rPr>
          <w:rFonts w:ascii="Arial Black" w:hAnsi="Arial Black" w:cstheme="minorHAnsi"/>
          <w:b/>
        </w:rPr>
        <w:fldChar w:fldCharType="end"/>
      </w:r>
      <w:r w:rsidRPr="007C1405">
        <w:rPr>
          <w:rFonts w:cstheme="minorHAnsi"/>
          <w:b/>
        </w:rPr>
        <w:t xml:space="preserve"> – lekarz </w:t>
      </w:r>
      <w:r w:rsidR="00B24739" w:rsidRPr="007C1405">
        <w:rPr>
          <w:rFonts w:cstheme="minorHAnsi"/>
          <w:b/>
        </w:rPr>
        <w:t xml:space="preserve">Poradni </w:t>
      </w:r>
      <w:r w:rsidR="003607B0">
        <w:rPr>
          <w:rFonts w:cstheme="minorHAnsi"/>
          <w:b/>
        </w:rPr>
        <w:fldChar w:fldCharType="begin"/>
      </w:r>
      <w:r w:rsidR="003607B0">
        <w:rPr>
          <w:rFonts w:cstheme="minorHAnsi"/>
          <w:b/>
        </w:rPr>
        <w:instrText xml:space="preserve"> MERGEFIELD Poradnie </w:instrText>
      </w:r>
      <w:r w:rsidR="003607B0">
        <w:rPr>
          <w:rFonts w:cstheme="minorHAnsi"/>
          <w:b/>
        </w:rPr>
        <w:fldChar w:fldCharType="separate"/>
      </w:r>
      <w:r w:rsidR="00C60757" w:rsidRPr="00593517">
        <w:rPr>
          <w:rFonts w:cstheme="minorHAnsi"/>
          <w:b/>
          <w:noProof/>
        </w:rPr>
        <w:t>Okulistycznej</w:t>
      </w:r>
      <w:r w:rsidR="003607B0">
        <w:rPr>
          <w:rFonts w:cstheme="minorHAnsi"/>
          <w:b/>
        </w:rPr>
        <w:fldChar w:fldCharType="end"/>
      </w:r>
      <w:r w:rsidRPr="007C1405">
        <w:rPr>
          <w:rFonts w:cstheme="minorHAnsi"/>
          <w:b/>
        </w:rPr>
        <w:t xml:space="preserve"> (</w:t>
      </w:r>
      <w:r w:rsidR="003607B0">
        <w:rPr>
          <w:rFonts w:cstheme="minorHAnsi"/>
          <w:b/>
        </w:rPr>
        <w:fldChar w:fldCharType="begin"/>
      </w:r>
      <w:r w:rsidR="003607B0">
        <w:rPr>
          <w:rFonts w:cstheme="minorHAnsi"/>
          <w:b/>
        </w:rPr>
        <w:instrText xml:space="preserve"> MERGEFIELD Placówka </w:instrText>
      </w:r>
      <w:r w:rsidR="003607B0">
        <w:rPr>
          <w:rFonts w:cstheme="minorHAnsi"/>
          <w:b/>
        </w:rPr>
        <w:fldChar w:fldCharType="separate"/>
      </w:r>
      <w:r w:rsidR="00C60757" w:rsidRPr="00593517">
        <w:rPr>
          <w:rFonts w:cstheme="minorHAnsi"/>
          <w:b/>
          <w:noProof/>
        </w:rPr>
        <w:t>Przychodnia Medycyny Wieku Rozwojowego</w:t>
      </w:r>
      <w:r w:rsidR="003607B0">
        <w:rPr>
          <w:rFonts w:cstheme="minorHAnsi"/>
          <w:b/>
        </w:rPr>
        <w:fldChar w:fldCharType="end"/>
      </w:r>
      <w:r w:rsidRPr="007C1405">
        <w:rPr>
          <w:rFonts w:cstheme="minorHAnsi"/>
          <w:b/>
        </w:rPr>
        <w:t>)</w:t>
      </w:r>
    </w:p>
    <w:p w14:paraId="1229A3CE" w14:textId="5A15EA55" w:rsidR="004103DE" w:rsidRPr="00A90D4F" w:rsidRDefault="004103DE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="003607B0" w:rsidRPr="00A90D4F">
        <w:rPr>
          <w:rFonts w:cstheme="minorHAnsi"/>
          <w:i/>
          <w:color w:val="000000"/>
        </w:rPr>
        <w:fldChar w:fldCharType="begin"/>
      </w:r>
      <w:r w:rsidR="003607B0" w:rsidRPr="00A90D4F">
        <w:rPr>
          <w:rFonts w:cstheme="minorHAnsi"/>
          <w:i/>
          <w:color w:val="000000"/>
        </w:rPr>
        <w:instrText xml:space="preserve"> MERGEFIELD Wymagania </w:instrText>
      </w:r>
      <w:r w:rsidR="003607B0" w:rsidRPr="00A90D4F">
        <w:rPr>
          <w:rFonts w:cstheme="minorHAnsi"/>
          <w:i/>
          <w:color w:val="000000"/>
        </w:rPr>
        <w:fldChar w:fldCharType="separate"/>
      </w:r>
      <w:r w:rsidR="00C60757" w:rsidRPr="00593517">
        <w:rPr>
          <w:rFonts w:cstheme="minorHAnsi"/>
          <w:i/>
          <w:noProof/>
          <w:color w:val="000000"/>
        </w:rPr>
        <w:t>Lekarz posiadający specjalizację II stopnia lub tytuł specjalisty z Okulistyki</w:t>
      </w:r>
      <w:r w:rsidR="003607B0" w:rsidRPr="00A90D4F">
        <w:rPr>
          <w:rFonts w:cstheme="minorHAnsi"/>
          <w:i/>
          <w:color w:val="000000"/>
        </w:rPr>
        <w:fldChar w:fldCharType="end"/>
      </w:r>
    </w:p>
    <w:p w14:paraId="21769F4C" w14:textId="77777777" w:rsidR="004103DE" w:rsidRPr="007C1405" w:rsidRDefault="004103DE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14:paraId="25010E91" w14:textId="34989F34" w:rsidR="00E729D1" w:rsidRPr="00E729D1" w:rsidRDefault="004103DE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</w:t>
      </w:r>
    </w:p>
    <w:p w14:paraId="62FA36B4" w14:textId="57E9AFF2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</w:t>
      </w:r>
    </w:p>
    <w:p w14:paraId="341177E6" w14:textId="26CAA76D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14:paraId="1D318A99" w14:textId="03CA8EAA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</w:t>
      </w:r>
    </w:p>
    <w:p w14:paraId="109ED378" w14:textId="7683E222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</w:t>
      </w:r>
    </w:p>
    <w:p w14:paraId="38236BCD" w14:textId="26192C76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14:paraId="41EB5CB5" w14:textId="5EC198F1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14:paraId="7D505F4C" w14:textId="77777777" w:rsidR="004103DE" w:rsidRPr="007C1405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14:paraId="0F64D4C2" w14:textId="666FE1BA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</w:t>
      </w:r>
      <w:r w:rsidR="007C1405"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14:paraId="2A42CA8E" w14:textId="77777777" w:rsidR="004103DE" w:rsidRPr="007C1405" w:rsidRDefault="004103DE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5F616647" w14:textId="77777777" w:rsidR="004103DE" w:rsidRPr="007C1405" w:rsidRDefault="004103DE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10139" w:type="dxa"/>
        <w:tblLook w:val="04A0" w:firstRow="1" w:lastRow="0" w:firstColumn="1" w:lastColumn="0" w:noHBand="0" w:noVBand="1"/>
      </w:tblPr>
      <w:tblGrid>
        <w:gridCol w:w="462"/>
        <w:gridCol w:w="4778"/>
        <w:gridCol w:w="2835"/>
        <w:gridCol w:w="2064"/>
      </w:tblGrid>
      <w:tr w:rsidR="00A1425F" w:rsidRPr="007C1405" w14:paraId="543A71CE" w14:textId="77777777" w:rsidTr="00A14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369D9094" w14:textId="77777777" w:rsidR="00A1425F" w:rsidRPr="007C1405" w:rsidRDefault="00A1425F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778" w:type="dxa"/>
            <w:vAlign w:val="center"/>
          </w:tcPr>
          <w:p w14:paraId="55C04EFD" w14:textId="77777777" w:rsidR="00A1425F" w:rsidRPr="007C1405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4DA315DA" w14:textId="6FBEEC59" w:rsidR="00A1425F" w:rsidRPr="007C1405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aksyma</w:t>
            </w:r>
            <w:r w:rsidRPr="007C1405">
              <w:rPr>
                <w:rFonts w:cstheme="minorHAnsi"/>
                <w:sz w:val="20"/>
                <w:szCs w:val="20"/>
              </w:rPr>
              <w:t>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14:paraId="048A3327" w14:textId="18F4A731" w:rsidR="00A1425F" w:rsidRPr="007C1405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A1425F" w:rsidRPr="007C1405" w14:paraId="50A65EC7" w14:textId="77777777" w:rsidTr="00A1425F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612CD542" w14:textId="77777777" w:rsidR="00A1425F" w:rsidRPr="007C1405" w:rsidRDefault="00A1425F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78" w:type="dxa"/>
            <w:vAlign w:val="center"/>
          </w:tcPr>
          <w:p w14:paraId="0FFE349F" w14:textId="41F339F9" w:rsidR="00A1425F" w:rsidRPr="008D2C95" w:rsidRDefault="00A1425F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14:paraId="263583F7" w14:textId="206A6FB6" w:rsidR="00A1425F" w:rsidRPr="008D2C95" w:rsidRDefault="00A1425F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………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…………………. pkt./miesiąc</w:t>
            </w:r>
          </w:p>
        </w:tc>
        <w:tc>
          <w:tcPr>
            <w:tcW w:w="2064" w:type="dxa"/>
            <w:vAlign w:val="center"/>
          </w:tcPr>
          <w:p w14:paraId="6E146A27" w14:textId="0983DEB9" w:rsidR="00A1425F" w:rsidRPr="008D2C95" w:rsidRDefault="00A1425F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14:paraId="57CF96CE" w14:textId="4C04A543" w:rsidR="004103DE" w:rsidRPr="009A1609" w:rsidRDefault="004103DE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</w:t>
      </w:r>
      <w:r w:rsidR="00CE31C8"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)</w:t>
      </w:r>
      <w:r w:rsidR="00CE31C8"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="007C1405"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14:paraId="51D942AA" w14:textId="596DE5D1" w:rsidR="004103DE" w:rsidRPr="009A1609" w:rsidRDefault="004103DE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</w:t>
      </w:r>
      <w:r w:rsidR="00CE31C8"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)</w:t>
      </w:r>
      <w:r w:rsidR="00CE31C8" w:rsidRPr="009A1609">
        <w:rPr>
          <w:rStyle w:val="Pogrubienie"/>
          <w:rFonts w:cstheme="minorHAnsi"/>
          <w:sz w:val="18"/>
          <w:szCs w:val="18"/>
        </w:rPr>
        <w:t xml:space="preserve"> </w:t>
      </w:r>
      <w:r w:rsidRPr="009A1609">
        <w:rPr>
          <w:rStyle w:val="Pogrubienie"/>
          <w:rFonts w:cstheme="minorHAnsi"/>
          <w:sz w:val="18"/>
          <w:szCs w:val="18"/>
        </w:rPr>
        <w:t>uwaga: Bezwzględnie, pod rygorem nieważności oferty, należy wskazać ilość oferowanych usług/miesiąc powyżej zera oraz zaoferować stawkę dla każdej usługi w powyższej tabeli</w:t>
      </w:r>
    </w:p>
    <w:p w14:paraId="16DF47D5" w14:textId="77777777" w:rsidR="004103DE" w:rsidRPr="007C1405" w:rsidRDefault="004103DE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ED36237" w14:textId="4B30E6A2" w:rsidR="004103DE" w:rsidRPr="007C1405" w:rsidRDefault="004103DE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14:paraId="5E6B956C" w14:textId="77777777" w:rsidR="004103DE" w:rsidRPr="007C1405" w:rsidRDefault="004103DE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14:paraId="605027F9" w14:textId="77777777" w:rsidR="004103DE" w:rsidRPr="007C1405" w:rsidRDefault="004103DE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14:paraId="722D4CBC" w14:textId="59152553" w:rsidR="007C1405" w:rsidRDefault="004103DE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 w:rsidR="005709F0"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 w:rsidR="007C1405"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14:paraId="7E1A7031" w14:textId="610AB0CB" w:rsidR="004103DE" w:rsidRPr="007C1405" w:rsidRDefault="004103DE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14:paraId="574F07DA" w14:textId="77777777" w:rsidR="004103DE" w:rsidRPr="007C1405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DED205F" w14:textId="6DE4D295" w:rsidR="004103DE" w:rsidRPr="007C1405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 w:rsidR="0073783A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14:paraId="5CFF9EBF" w14:textId="77777777" w:rsidR="004103DE" w:rsidRPr="007C1405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5579F51B" w14:textId="0815D1B4" w:rsidR="004103DE" w:rsidRPr="007C1405" w:rsidRDefault="004103DE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42BCDFFB" w14:textId="31BF0454" w:rsidR="004103DE" w:rsidRPr="007C1405" w:rsidRDefault="004103DE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14:paraId="66D4FCC9" w14:textId="77777777" w:rsidR="00C07E18" w:rsidRPr="00C07E18" w:rsidRDefault="00C07E18" w:rsidP="00C07E1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13F2A8AD" w14:textId="77777777" w:rsidR="00C07E18" w:rsidRPr="00C07E18" w:rsidRDefault="00C07E18" w:rsidP="00C07E1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F3DBFC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2B8774D2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6996CB1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14:paraId="46EB71F5" w14:textId="77777777" w:rsidR="00C07E18" w:rsidRPr="00C07E18" w:rsidRDefault="00C07E18" w:rsidP="00C07E18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6B9B0625" w14:textId="77777777" w:rsidR="00C07E18" w:rsidRPr="00C07E18" w:rsidRDefault="00C07E18" w:rsidP="00C07E18">
      <w:pPr>
        <w:spacing w:after="0"/>
        <w:rPr>
          <w:rFonts w:ascii="Arial" w:eastAsia="Calibri" w:hAnsi="Arial" w:cs="Arial"/>
          <w:b/>
          <w:sz w:val="16"/>
        </w:rPr>
      </w:pPr>
      <w:bookmarkStart w:id="0" w:name="_GoBack"/>
      <w:bookmarkEnd w:id="0"/>
    </w:p>
    <w:p w14:paraId="35479F58" w14:textId="77777777" w:rsidR="00C07E18" w:rsidRPr="00C07E18" w:rsidRDefault="00C07E18" w:rsidP="00C07E18">
      <w:pPr>
        <w:spacing w:after="0"/>
        <w:rPr>
          <w:rFonts w:ascii="Arial" w:eastAsia="Calibri" w:hAnsi="Arial" w:cs="Arial"/>
          <w:i/>
          <w:sz w:val="14"/>
        </w:rPr>
      </w:pPr>
      <w:r w:rsidRPr="00C07E18">
        <w:rPr>
          <w:rFonts w:ascii="Arial" w:eastAsia="Calibri" w:hAnsi="Arial" w:cs="Arial"/>
          <w:b/>
          <w:sz w:val="16"/>
        </w:rPr>
        <w:t>Oświadczenie</w:t>
      </w:r>
    </w:p>
    <w:p w14:paraId="17B8CE02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7C3F0CE" w14:textId="77777777" w:rsidR="00C07E18" w:rsidRPr="00C07E18" w:rsidRDefault="00C07E18" w:rsidP="00C07E1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22F9CCA7" w14:textId="77777777" w:rsidR="00C07E18" w:rsidRPr="00C07E18" w:rsidRDefault="00C07E18" w:rsidP="00C07E1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14:paraId="642CF6E3" w14:textId="77777777" w:rsidR="00C07E18" w:rsidRPr="00C07E18" w:rsidRDefault="00C07E18" w:rsidP="00C07E18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2C084299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14:paraId="53EFC325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C07E18">
        <w:rPr>
          <w:rFonts w:ascii="Arial" w:eastAsia="Calibri" w:hAnsi="Arial" w:cs="Arial"/>
          <w:b/>
          <w:sz w:val="16"/>
        </w:rPr>
        <w:t>Oświadczenie</w:t>
      </w:r>
    </w:p>
    <w:p w14:paraId="301E3AEF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C07E18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C07E18">
        <w:rPr>
          <w:rFonts w:ascii="Arial" w:eastAsia="Calibri" w:hAnsi="Arial" w:cs="Arial"/>
          <w:b/>
          <w:sz w:val="16"/>
        </w:rPr>
        <w:t xml:space="preserve">lit. a-e </w:t>
      </w:r>
      <w:r w:rsidRPr="00C07E18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12C7AA29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C07E18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14:paraId="10D79760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39D7055B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14:paraId="08F558D7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14:paraId="475DEF58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79B3E87E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5EB2EB3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A6B457F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055E303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29F2EE0A" w14:textId="77777777" w:rsidR="00C07E18" w:rsidRPr="00C07E18" w:rsidRDefault="00C07E18" w:rsidP="00C07E18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67A2CA86" w14:textId="77777777" w:rsidR="00C07E18" w:rsidRPr="00C07E18" w:rsidRDefault="00C07E18" w:rsidP="00C07E1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B406F29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21F57B19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18023A7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C07E18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C07E18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BE4B901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09A0E17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C07E18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C07E18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C07E1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11B6113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6267CBC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43015BC6" w14:textId="77777777" w:rsidR="00C07E18" w:rsidRPr="00C07E18" w:rsidRDefault="00C07E18" w:rsidP="00C07E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C07E18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262A8389" w14:textId="77777777" w:rsidR="00C07E18" w:rsidRPr="00C07E18" w:rsidRDefault="00C07E18" w:rsidP="00C07E1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804F8FC" w14:textId="77777777" w:rsidR="00C07E18" w:rsidRPr="00C07E18" w:rsidRDefault="00C07E18" w:rsidP="00C07E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7E18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1D0A9B4" w14:textId="77777777" w:rsidR="00C07E18" w:rsidRPr="00C07E18" w:rsidRDefault="00C07E18" w:rsidP="00C07E1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0AFCD0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99187A9" w14:textId="77777777" w:rsidR="00C07E18" w:rsidRPr="00C07E18" w:rsidRDefault="00C07E18" w:rsidP="00C07E1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07E18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0E55E9" w14:textId="77777777" w:rsidR="00C07E18" w:rsidRPr="00C07E18" w:rsidRDefault="00C07E18" w:rsidP="00C07E1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4027442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D32CCAF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0E34512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9DD81CE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1C99381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C07E18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C07E18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C07E18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1D2C8EC6" w14:textId="77777777" w:rsidR="00C07E18" w:rsidRPr="00C07E18" w:rsidRDefault="00C07E18" w:rsidP="00C07E1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516E080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C07E18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536B852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1F49CD6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D5990F4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01AC4BF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DFAA0A3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F17178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39AE3C9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14:paraId="38214BAB" w14:textId="77777777" w:rsidR="00C07E18" w:rsidRPr="00C07E18" w:rsidRDefault="00C07E18" w:rsidP="00C07E18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07E18">
        <w:rPr>
          <w:rFonts w:ascii="Arial" w:eastAsia="Calibri" w:hAnsi="Arial" w:cs="Arial"/>
          <w:sz w:val="14"/>
          <w:szCs w:val="14"/>
        </w:rPr>
        <w:t>Data i</w:t>
      </w:r>
      <w:r w:rsidRPr="00C07E18">
        <w:rPr>
          <w:rFonts w:ascii="Arial" w:eastAsia="Calibri" w:hAnsi="Arial" w:cs="Arial"/>
          <w:sz w:val="16"/>
        </w:rPr>
        <w:t xml:space="preserve">  </w:t>
      </w: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44BCCB6D" w14:textId="77777777" w:rsidR="00E40E6B" w:rsidRPr="007C1405" w:rsidRDefault="00E40E6B">
      <w:pPr>
        <w:rPr>
          <w:rFonts w:cstheme="minorHAnsi"/>
        </w:rPr>
      </w:pPr>
    </w:p>
    <w:sectPr w:rsidR="00E40E6B" w:rsidRPr="007C1405" w:rsidSect="004F1BF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91082479"/>
  </wne:recipientData>
  <wne:recipientData>
    <wne:active wne:val="0"/>
    <wne:hash wne:val="1143268794"/>
  </wne:recipientData>
  <wne:recipientData>
    <wne:active wne:val="0"/>
    <wne:hash wne:val="-1388504247"/>
  </wne:recipientData>
  <wne:recipientData>
    <wne:active wne:val="0"/>
    <wne:hash wne:val="1543162085"/>
  </wne:recipientData>
  <wne:recipientData>
    <wne:active wne:val="0"/>
    <wne:hash wne:val="-1891672042"/>
  </wne:recipientData>
  <wne:recipientData>
    <wne:active wne:val="0"/>
    <wne:hash wne:val="1210702970"/>
  </wne:recipientData>
  <wne:recipientData>
    <wne:active wne:val="0"/>
    <wne:hash wne:val="-2029914217"/>
  </wne:recipientData>
  <wne:recipientData>
    <wne:active wne:val="0"/>
    <wne:hash wne:val="1072515641"/>
  </wne:recipientData>
  <wne:recipientData>
    <wne:active wne:val="0"/>
    <wne:hash wne:val="105194317"/>
  </wne:recipientData>
  <wne:recipientData>
    <wne:active wne:val="0"/>
    <wne:hash wne:val="418359270"/>
  </wne:recipientData>
  <wne:recipientData>
    <wne:active wne:val="0"/>
    <wne:hash wne:val="-1837695100"/>
  </wne:recipientData>
  <wne:recipientData>
    <wne:active wne:val="0"/>
    <wne:hash wne:val="-865260152"/>
  </wne:recipientData>
  <wne:recipientData>
    <wne:active wne:val="0"/>
    <wne:hash wne:val="-715602192"/>
  </wne:recipientData>
  <wne:recipientData>
    <wne:active wne:val="1"/>
    <wne:hash wne:val="866421891"/>
  </wne:recipientData>
  <wne:recipientData>
    <wne:active wne:val="0"/>
    <wne:hash wne:val="879085334"/>
  </wne:recipientData>
  <wne:recipientData>
    <wne:active wne:val="0"/>
    <wne:hash wne:val="1049321391"/>
  </wne:recipientData>
  <wne:recipientData>
    <wne:active wne:val="0"/>
    <wne:hash wne:val="1193711136"/>
  </wne:recipientData>
  <wne:recipientData>
    <wne:active wne:val="0"/>
    <wne:hash wne:val="26014219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J:\Zyta\Konkursy na usl medyczne\Konkury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viewMergedData/>
    <w:activeRecord w:val="14"/>
    <w:odso>
      <w:udl w:val="Provider=Microsoft.ACE.OLEDB.12.0;User ID=Admin;Data Source=V:\2019\Konkur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D44AE"/>
    <w:rsid w:val="00190DEF"/>
    <w:rsid w:val="003607B0"/>
    <w:rsid w:val="0039744B"/>
    <w:rsid w:val="004103DE"/>
    <w:rsid w:val="00447717"/>
    <w:rsid w:val="004F1BF9"/>
    <w:rsid w:val="005709F0"/>
    <w:rsid w:val="0057414B"/>
    <w:rsid w:val="005E28A5"/>
    <w:rsid w:val="00682327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A1218A"/>
    <w:rsid w:val="00A12886"/>
    <w:rsid w:val="00A1425F"/>
    <w:rsid w:val="00A34411"/>
    <w:rsid w:val="00A90D4F"/>
    <w:rsid w:val="00AD38B2"/>
    <w:rsid w:val="00AE62D1"/>
    <w:rsid w:val="00B0597B"/>
    <w:rsid w:val="00B24739"/>
    <w:rsid w:val="00B85A1A"/>
    <w:rsid w:val="00C00663"/>
    <w:rsid w:val="00C07E18"/>
    <w:rsid w:val="00C60757"/>
    <w:rsid w:val="00C62E10"/>
    <w:rsid w:val="00CA5C31"/>
    <w:rsid w:val="00CE31C8"/>
    <w:rsid w:val="00D417F7"/>
    <w:rsid w:val="00DB19B0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F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E1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V:\2019\Konkurs_2019\Poradnie\Formularz_Ofertowy\Baz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FDDF-A4F7-4955-AC0E-D2FC4B5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uzampub10</cp:lastModifiedBy>
  <cp:revision>6</cp:revision>
  <cp:lastPrinted>2019-02-25T09:05:00Z</cp:lastPrinted>
  <dcterms:created xsi:type="dcterms:W3CDTF">2019-02-25T07:46:00Z</dcterms:created>
  <dcterms:modified xsi:type="dcterms:W3CDTF">2019-03-06T09:38:00Z</dcterms:modified>
</cp:coreProperties>
</file>