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BD50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4F05502C" w14:textId="14B0C56F" w:rsidR="002917C6" w:rsidRPr="001C326B" w:rsidRDefault="002917C6" w:rsidP="002917C6">
      <w:pPr>
        <w:pBdr>
          <w:bottom w:val="single" w:sz="4" w:space="1" w:color="auto"/>
        </w:pBdr>
        <w:spacing w:after="120"/>
        <w:ind w:left="851" w:hanging="851"/>
        <w:contextualSpacing/>
        <w:jc w:val="both"/>
        <w:rPr>
          <w:rFonts w:ascii="Arial" w:hAnsi="Arial" w:cs="Arial"/>
          <w:b/>
          <w:lang w:bidi="en-US"/>
        </w:rPr>
      </w:pPr>
      <w:bookmarkStart w:id="0" w:name="_Hlk18486144"/>
      <w:bookmarkStart w:id="1" w:name="_Hlk29452173"/>
      <w:r w:rsidRPr="00617180">
        <w:rPr>
          <w:rFonts w:ascii="Arial" w:hAnsi="Arial" w:cs="Arial"/>
          <w:b/>
        </w:rPr>
        <w:t xml:space="preserve">Zakres - Elektroradiologia </w:t>
      </w:r>
      <w:r w:rsidR="00A74DD3">
        <w:rPr>
          <w:rFonts w:ascii="Arial" w:hAnsi="Arial" w:cs="Arial"/>
          <w:b/>
        </w:rPr>
        <w:t>wraz z</w:t>
      </w:r>
      <w:r w:rsidRPr="00617180">
        <w:rPr>
          <w:rFonts w:ascii="Arial" w:hAnsi="Arial" w:cs="Arial"/>
          <w:b/>
        </w:rPr>
        <w:t xml:space="preserve"> zarządzanie</w:t>
      </w:r>
      <w:r w:rsidR="00DD1804">
        <w:rPr>
          <w:rFonts w:ascii="Arial" w:hAnsi="Arial" w:cs="Arial"/>
          <w:b/>
        </w:rPr>
        <w:t>m</w:t>
      </w:r>
      <w:r w:rsidRPr="00617180">
        <w:rPr>
          <w:rFonts w:ascii="Arial" w:hAnsi="Arial" w:cs="Arial"/>
          <w:b/>
        </w:rPr>
        <w:t xml:space="preserve"> (Szpital Św. Józefa)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3"/>
      </w:tblGrid>
      <w:tr w:rsidR="002917C6" w:rsidRPr="001C326B" w14:paraId="7BB707E4" w14:textId="77777777" w:rsidTr="0028759F">
        <w:trPr>
          <w:trHeight w:val="550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9E184F9" w14:textId="460C8C7A" w:rsidR="002917C6" w:rsidRPr="001C326B" w:rsidRDefault="002917C6" w:rsidP="00A74D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17180">
              <w:rPr>
                <w:rFonts w:ascii="Arial" w:hAnsi="Arial" w:cs="Arial"/>
                <w:b/>
                <w:bCs/>
              </w:rPr>
              <w:t>Wymagania: wykształcenie wyższe w kierunku elektroradiologii</w:t>
            </w:r>
          </w:p>
        </w:tc>
      </w:tr>
    </w:tbl>
    <w:bookmarkEnd w:id="1"/>
    <w:p w14:paraId="37B6A1F3" w14:textId="77777777" w:rsidR="00981694" w:rsidRPr="004E0F8A" w:rsidRDefault="00981694" w:rsidP="00A74D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746FC54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7EF16653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DEF7D7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37ACBC5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8C2DA81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664572D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11534BD8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391579D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637F84" w14:paraId="06B95DA1" w14:textId="77777777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9DAFA14" w14:textId="77777777" w:rsidR="00CA7855" w:rsidRPr="00637F84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20B89527" w14:textId="77777777"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637F8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643EC25F" w14:textId="77777777"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637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14:paraId="56B3A21C" w14:textId="77777777"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445EDFB8" w14:textId="77777777"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637F84" w14:paraId="085884E0" w14:textId="77777777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0499D6B" w14:textId="77777777" w:rsidR="00895A26" w:rsidRPr="00637F84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7328C0A0" w14:textId="77777777" w:rsidR="00895A26" w:rsidRPr="00637F84" w:rsidRDefault="002917C6" w:rsidP="00291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17C6">
              <w:rPr>
                <w:rFonts w:ascii="Arial" w:hAnsi="Arial" w:cs="Arial"/>
                <w:sz w:val="18"/>
                <w:szCs w:val="18"/>
              </w:rPr>
              <w:t>Usługa realizacji zadań zarządzającego technikami elektroradiologii w roli Kierownika. Stawka ryczałtowa za każdy miesiąc</w:t>
            </w:r>
          </w:p>
        </w:tc>
        <w:tc>
          <w:tcPr>
            <w:tcW w:w="1839" w:type="dxa"/>
            <w:vAlign w:val="center"/>
          </w:tcPr>
          <w:p w14:paraId="7D72A126" w14:textId="393168AB"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A74DD3">
              <w:rPr>
                <w:rFonts w:ascii="Arial" w:hAnsi="Arial" w:cs="Arial"/>
                <w:sz w:val="18"/>
                <w:szCs w:val="18"/>
              </w:rPr>
              <w:t>..</w:t>
            </w:r>
            <w:r w:rsidRPr="00637F84">
              <w:rPr>
                <w:rFonts w:ascii="Arial" w:hAnsi="Arial" w:cs="Arial"/>
                <w:sz w:val="18"/>
                <w:szCs w:val="18"/>
              </w:rPr>
              <w:t>.</w:t>
            </w:r>
            <w:r w:rsidR="00B61EA6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14:paraId="319D25B8" w14:textId="77777777" w:rsidR="00895A26" w:rsidRPr="00637F84" w:rsidRDefault="002917C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14:paraId="74BCC182" w14:textId="77777777" w:rsidR="00895A26" w:rsidRPr="00637F84" w:rsidRDefault="00F06C80" w:rsidP="00F06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637F84" w14:paraId="55C175E4" w14:textId="77777777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62A5FD7" w14:textId="6EEC319C" w:rsidR="000F08B1" w:rsidRPr="00637F84" w:rsidRDefault="00A74DD3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14:paraId="42AB7F24" w14:textId="77777777" w:rsidR="000F08B1" w:rsidRPr="00637F84" w:rsidRDefault="002917C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2EA1">
              <w:rPr>
                <w:rFonts w:ascii="Arial" w:hAnsi="Arial" w:cs="Arial"/>
                <w:sz w:val="18"/>
                <w:szCs w:val="18"/>
              </w:rPr>
              <w:t>Pełni</w:t>
            </w:r>
            <w:r w:rsidR="00F06C80">
              <w:rPr>
                <w:rFonts w:ascii="Arial" w:hAnsi="Arial" w:cs="Arial"/>
                <w:sz w:val="18"/>
                <w:szCs w:val="18"/>
              </w:rPr>
              <w:t>enie</w:t>
            </w:r>
            <w:r w:rsidRPr="00862EA1">
              <w:rPr>
                <w:rFonts w:ascii="Arial" w:hAnsi="Arial" w:cs="Arial"/>
                <w:sz w:val="18"/>
                <w:szCs w:val="18"/>
              </w:rPr>
              <w:t xml:space="preserve"> funkcji pełnomocnika systemem zapewnienia jakości w diagnostyce radiologicznej</w:t>
            </w:r>
          </w:p>
        </w:tc>
        <w:tc>
          <w:tcPr>
            <w:tcW w:w="1839" w:type="dxa"/>
            <w:vAlign w:val="center"/>
          </w:tcPr>
          <w:p w14:paraId="48395F38" w14:textId="77777777" w:rsidR="000F08B1" w:rsidRPr="00637F84" w:rsidRDefault="00637F84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="00F06C80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14:paraId="5C06CAB3" w14:textId="77777777" w:rsidR="000F08B1" w:rsidRPr="00637F84" w:rsidRDefault="002917C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14:paraId="0B9B0953" w14:textId="77777777" w:rsidR="000F08B1" w:rsidRPr="00637F84" w:rsidRDefault="00F06C80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74DD3" w:rsidRPr="00637F84" w14:paraId="2DF6A97E" w14:textId="77777777" w:rsidTr="00A74DD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71E5C62" w14:textId="76381166" w:rsidR="00A74DD3" w:rsidRPr="00637F84" w:rsidRDefault="00A74DD3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  <w:vAlign w:val="center"/>
          </w:tcPr>
          <w:p w14:paraId="02CAD021" w14:textId="51E6E70B" w:rsidR="00A74DD3" w:rsidRPr="00862EA1" w:rsidRDefault="00A74DD3" w:rsidP="00A74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4DD3">
              <w:rPr>
                <w:rFonts w:ascii="Arial" w:hAnsi="Arial" w:cs="Arial"/>
                <w:sz w:val="18"/>
                <w:szCs w:val="18"/>
              </w:rPr>
              <w:t>Godzina świadczenia usług</w:t>
            </w:r>
          </w:p>
        </w:tc>
        <w:tc>
          <w:tcPr>
            <w:tcW w:w="1839" w:type="dxa"/>
            <w:vAlign w:val="center"/>
          </w:tcPr>
          <w:p w14:paraId="399F4221" w14:textId="2353C58E" w:rsidR="00A74DD3" w:rsidRPr="00637F84" w:rsidRDefault="00A74DD3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…………………….*</w:t>
            </w:r>
          </w:p>
        </w:tc>
        <w:tc>
          <w:tcPr>
            <w:tcW w:w="2934" w:type="dxa"/>
            <w:vAlign w:val="center"/>
          </w:tcPr>
          <w:p w14:paraId="2DB8B20D" w14:textId="7FD05377" w:rsidR="00A74DD3" w:rsidRDefault="00A74DD3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58" w:type="dxa"/>
            <w:vAlign w:val="center"/>
          </w:tcPr>
          <w:p w14:paraId="219360D6" w14:textId="761F0BCA" w:rsidR="00A74DD3" w:rsidRDefault="00A74DD3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…………………….*</w:t>
            </w:r>
          </w:p>
        </w:tc>
      </w:tr>
      <w:tr w:rsidR="00A74DD3" w:rsidRPr="00637F84" w14:paraId="50F142B6" w14:textId="77777777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6FE6046" w14:textId="60006D44" w:rsidR="00A74DD3" w:rsidRPr="00637F84" w:rsidRDefault="00A74DD3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9" w:type="dxa"/>
          </w:tcPr>
          <w:p w14:paraId="17C0529F" w14:textId="5E9D87A3" w:rsidR="00A74DD3" w:rsidRPr="00862EA1" w:rsidRDefault="00A74DD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74DD3">
              <w:rPr>
                <w:rFonts w:ascii="Arial" w:hAnsi="Arial" w:cs="Arial"/>
                <w:sz w:val="18"/>
                <w:szCs w:val="18"/>
              </w:rPr>
              <w:t>Ryczał za Badania Tomografii Komputerowej wykonane Pacjentom ambulatoryjnym Zespołu, ubezpieczonym w NFZ - w kwartale</w:t>
            </w:r>
          </w:p>
        </w:tc>
        <w:tc>
          <w:tcPr>
            <w:tcW w:w="1839" w:type="dxa"/>
            <w:vAlign w:val="center"/>
          </w:tcPr>
          <w:p w14:paraId="482E5489" w14:textId="1283EC1E" w:rsidR="00A74DD3" w:rsidRPr="00637F84" w:rsidRDefault="00A74DD3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…………………….*</w:t>
            </w:r>
          </w:p>
        </w:tc>
        <w:tc>
          <w:tcPr>
            <w:tcW w:w="2934" w:type="dxa"/>
            <w:vAlign w:val="center"/>
          </w:tcPr>
          <w:p w14:paraId="346DDD25" w14:textId="44BB2895" w:rsidR="00A74DD3" w:rsidRDefault="00A74DD3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kwartał</w:t>
            </w:r>
          </w:p>
        </w:tc>
        <w:tc>
          <w:tcPr>
            <w:tcW w:w="2258" w:type="dxa"/>
            <w:vAlign w:val="center"/>
          </w:tcPr>
          <w:p w14:paraId="75C991F4" w14:textId="5B10C733" w:rsidR="00A74DD3" w:rsidRDefault="00A74DD3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79D48344" w14:textId="77777777"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14:paraId="68BCC6EE" w14:textId="77777777" w:rsidR="000F08B1" w:rsidRPr="0076283C" w:rsidRDefault="000F08B1" w:rsidP="002917C6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14:paraId="2D2882C9" w14:textId="77777777"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062E2932" w14:textId="77777777"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33EF2447" w14:textId="77777777"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784F8BB6" w14:textId="77777777"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1EAFAFBE" w14:textId="77777777"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54F5D1C8" w14:textId="77777777"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57DC39D" w14:textId="77777777"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74C655B1" w14:textId="77777777"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77D26AA6" w14:textId="77777777"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524C2D" w14:textId="77777777"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16414D84" w14:textId="77777777"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2477B65" w14:textId="77777777" w:rsidR="00556C39" w:rsidRPr="004E0F8A" w:rsidRDefault="00556C39" w:rsidP="00556C39">
      <w:pPr>
        <w:pStyle w:val="Tekstpodstawowy2"/>
        <w:rPr>
          <w:rFonts w:cs="Arial"/>
          <w:sz w:val="16"/>
        </w:rPr>
      </w:pPr>
    </w:p>
    <w:p w14:paraId="6B55C59A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548AA512" w14:textId="77777777"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5EB94C1" w14:textId="77777777"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19B69B90" w14:textId="77777777"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7AA8ED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5AF35C2" w14:textId="77777777"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DAE2D05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14:paraId="3E01CE9E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14:paraId="666046E8" w14:textId="77777777"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168D2560" w14:textId="4BFAA43B"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 xml:space="preserve">a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3FDF875A" w14:textId="77777777"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7D58595D" w14:textId="77777777"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169448A" w14:textId="77777777"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E77306E" w14:textId="77777777"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D89E50C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E24C537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3AEB03E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FABE54F" w14:textId="77777777"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088D6AC" w14:textId="77777777"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4CA06F8E" w14:textId="77777777"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41E48A28" w14:textId="77777777"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794E5C3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263F63C0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8E2849B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55060F91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48FFEAC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0329F3E4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B7E186A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2F7B8941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314D5F00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00425B6B" w14:textId="77777777"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CB9D83D" w14:textId="77777777"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50A950C3" w14:textId="77777777"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A8C1E54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C742A5F" w14:textId="77777777"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4F8A5EA5" w14:textId="77777777"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A5DBB82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48EF1C5A" w14:textId="77777777"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181F9665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0ED9512C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420BCC77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59AFD602" w14:textId="77777777"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49B1F054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4A5DAC0B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9E008F" w14:textId="77777777"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6882A43" w14:textId="77777777"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0CA5502" w14:textId="77777777" w:rsidR="00823B70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D2C138E" w14:textId="77777777" w:rsidR="00637F84" w:rsidRPr="004E0F8A" w:rsidRDefault="00637F84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EF702A8" w14:textId="77777777"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552DB93A" w14:textId="77777777"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9F00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3376EA8B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C9E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A254346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17B5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917C6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85991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37F84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5E6D"/>
    <w:rsid w:val="007D7167"/>
    <w:rsid w:val="007E5D40"/>
    <w:rsid w:val="007F6756"/>
    <w:rsid w:val="00801BDB"/>
    <w:rsid w:val="00814134"/>
    <w:rsid w:val="00823B70"/>
    <w:rsid w:val="008322DD"/>
    <w:rsid w:val="00845FB9"/>
    <w:rsid w:val="00850050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D701A"/>
    <w:rsid w:val="009E2A3E"/>
    <w:rsid w:val="009E7EAE"/>
    <w:rsid w:val="009F1EC5"/>
    <w:rsid w:val="00A11BFC"/>
    <w:rsid w:val="00A26DC9"/>
    <w:rsid w:val="00A4153C"/>
    <w:rsid w:val="00A74DD3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D1804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06C80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A3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38BC-850C-49D8-93EE-E00B63C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15</cp:revision>
  <cp:lastPrinted>2020-01-09T09:11:00Z</cp:lastPrinted>
  <dcterms:created xsi:type="dcterms:W3CDTF">2019-11-04T12:41:00Z</dcterms:created>
  <dcterms:modified xsi:type="dcterms:W3CDTF">2020-05-22T07:44:00Z</dcterms:modified>
</cp:coreProperties>
</file>