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B8393" w14:textId="77777777" w:rsidR="007B25C4" w:rsidRPr="008D5AB3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8D5AB3">
        <w:rPr>
          <w:rFonts w:ascii="Arial" w:hAnsi="Arial" w:cs="Arial"/>
          <w:b/>
          <w:i/>
          <w:sz w:val="32"/>
        </w:rPr>
        <w:t>FORMULARZ OFERTOWY</w:t>
      </w:r>
    </w:p>
    <w:p w14:paraId="4E9362E3" w14:textId="77777777" w:rsidR="003B2A73" w:rsidRPr="008D5AB3" w:rsidRDefault="003B2A73" w:rsidP="00D87666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left="425" w:hanging="68"/>
        <w:jc w:val="both"/>
        <w:rPr>
          <w:rFonts w:ascii="Arial" w:eastAsia="Times New Roman" w:hAnsi="Arial" w:cs="Arial"/>
          <w:b/>
          <w:lang w:eastAsia="pl-PL"/>
        </w:rPr>
      </w:pPr>
      <w:r w:rsidRPr="008D5AB3">
        <w:rPr>
          <w:rFonts w:ascii="Arial" w:hAnsi="Arial" w:cs="Arial"/>
          <w:b/>
        </w:rPr>
        <w:t>Zakres:</w:t>
      </w:r>
      <w:r w:rsidR="00D87666" w:rsidRPr="008D5AB3">
        <w:rPr>
          <w:rFonts w:ascii="Arial" w:hAnsi="Arial" w:cs="Arial"/>
          <w:b/>
        </w:rPr>
        <w:t xml:space="preserve">  </w:t>
      </w:r>
      <w:r w:rsidRPr="008D5AB3">
        <w:rPr>
          <w:rFonts w:ascii="Arial" w:eastAsia="Times New Roman" w:hAnsi="Arial" w:cs="Arial"/>
          <w:b/>
          <w:lang w:eastAsia="pl-PL"/>
        </w:rPr>
        <w:t xml:space="preserve">UROLOGIA – </w:t>
      </w:r>
      <w:r w:rsidRPr="008D5AB3">
        <w:rPr>
          <w:rFonts w:ascii="Arial" w:hAnsi="Arial" w:cs="Arial"/>
          <w:b/>
        </w:rPr>
        <w:t xml:space="preserve">lekarz </w:t>
      </w:r>
      <w:r w:rsidRPr="008D5AB3">
        <w:rPr>
          <w:rFonts w:ascii="Arial" w:eastAsia="Times New Roman" w:hAnsi="Arial" w:cs="Arial"/>
          <w:b/>
          <w:lang w:eastAsia="pl-PL"/>
        </w:rPr>
        <w:t>Oddział</w:t>
      </w:r>
      <w:r w:rsidRPr="008D5AB3">
        <w:rPr>
          <w:rFonts w:ascii="Arial" w:hAnsi="Arial" w:cs="Arial"/>
          <w:b/>
        </w:rPr>
        <w:t>u</w:t>
      </w:r>
      <w:r w:rsidRPr="008D5AB3">
        <w:rPr>
          <w:rFonts w:ascii="Arial" w:eastAsia="Times New Roman" w:hAnsi="Arial" w:cs="Arial"/>
          <w:b/>
          <w:lang w:eastAsia="pl-PL"/>
        </w:rPr>
        <w:t xml:space="preserve"> Urologiczn</w:t>
      </w:r>
      <w:r w:rsidRPr="008D5AB3">
        <w:rPr>
          <w:rFonts w:ascii="Arial" w:hAnsi="Arial" w:cs="Arial"/>
          <w:b/>
        </w:rPr>
        <w:t>ego</w:t>
      </w:r>
      <w:r w:rsidRPr="008D5AB3">
        <w:rPr>
          <w:rFonts w:ascii="Arial" w:eastAsia="Times New Roman" w:hAnsi="Arial" w:cs="Arial"/>
          <w:b/>
          <w:lang w:eastAsia="pl-PL"/>
        </w:rPr>
        <w:t xml:space="preserve"> (Szpital Św. Rodziny) </w:t>
      </w:r>
    </w:p>
    <w:p w14:paraId="0F41D8B8" w14:textId="77777777" w:rsidR="003B2A73" w:rsidRPr="008D5AB3" w:rsidRDefault="003B2A73" w:rsidP="003B2A73">
      <w:pPr>
        <w:pStyle w:val="Akapitzlist"/>
        <w:spacing w:after="0" w:line="240" w:lineRule="auto"/>
        <w:ind w:left="1065" w:firstLine="351"/>
        <w:jc w:val="both"/>
        <w:rPr>
          <w:rFonts w:ascii="Arial" w:hAnsi="Arial" w:cs="Arial"/>
          <w:b/>
          <w:i/>
          <w:color w:val="000000"/>
        </w:rPr>
      </w:pPr>
      <w:r w:rsidRPr="008D5AB3">
        <w:rPr>
          <w:rFonts w:ascii="Arial" w:hAnsi="Arial" w:cs="Arial"/>
          <w:b/>
          <w:i/>
          <w:color w:val="000000"/>
        </w:rPr>
        <w:t>Wymagania: lekarz posiadający specjalizację w dziedzinie urologii</w:t>
      </w:r>
    </w:p>
    <w:p w14:paraId="6C23BB05" w14:textId="77777777" w:rsidR="00981694" w:rsidRPr="008D5AB3" w:rsidRDefault="00981694" w:rsidP="00746A0A">
      <w:pPr>
        <w:ind w:left="1134" w:hanging="1134"/>
        <w:rPr>
          <w:rFonts w:ascii="Arial" w:eastAsiaTheme="minorEastAsia" w:hAnsi="Arial" w:cs="Arial"/>
          <w:sz w:val="18"/>
          <w:szCs w:val="18"/>
          <w:lang w:eastAsia="pl-PL"/>
        </w:rPr>
      </w:pPr>
      <w:r w:rsidRPr="008D5AB3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14:paraId="31CAA727" w14:textId="60C6487D" w:rsidR="00981694" w:rsidRPr="008D5AB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D5AB3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467B5238" w14:textId="57ECBD13" w:rsidR="00981694" w:rsidRPr="008D5AB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D5AB3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</w:p>
    <w:p w14:paraId="040DFA06" w14:textId="2E2932B0" w:rsidR="00981694" w:rsidRPr="008D5AB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D5AB3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</w:p>
    <w:p w14:paraId="273D7D31" w14:textId="6599CE06" w:rsidR="00981694" w:rsidRPr="008D5AB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D5AB3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</w:p>
    <w:p w14:paraId="7CF87F70" w14:textId="09B4B873" w:rsidR="00981694" w:rsidRPr="008D5AB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D5AB3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</w:p>
    <w:p w14:paraId="643DE632" w14:textId="77777777" w:rsidR="00981694" w:rsidRPr="008D5AB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D5AB3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14:paraId="35B4E568" w14:textId="77777777" w:rsidR="00981694" w:rsidRPr="008D5AB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D5AB3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77D18711" w14:textId="77777777" w:rsidR="00981694" w:rsidRPr="008D5AB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8D5AB3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14:paraId="3C379189" w14:textId="77777777" w:rsidR="009717BB" w:rsidRPr="008D5AB3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3AD70013" w14:textId="77777777" w:rsidR="008E512A" w:rsidRPr="008D5AB3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8D5AB3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8D5AB3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ayout w:type="fixed"/>
        <w:tblLook w:val="04A0" w:firstRow="1" w:lastRow="0" w:firstColumn="1" w:lastColumn="0" w:noHBand="0" w:noVBand="1"/>
      </w:tblPr>
      <w:tblGrid>
        <w:gridCol w:w="517"/>
        <w:gridCol w:w="3731"/>
        <w:gridCol w:w="1984"/>
        <w:gridCol w:w="1988"/>
        <w:gridCol w:w="2236"/>
      </w:tblGrid>
      <w:tr w:rsidR="0076283C" w:rsidRPr="008D5AB3" w14:paraId="48049784" w14:textId="77777777" w:rsidTr="008D5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652AA16E" w14:textId="77777777" w:rsidR="00CA7855" w:rsidRPr="008D5AB3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5AB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731" w:type="dxa"/>
            <w:vAlign w:val="center"/>
          </w:tcPr>
          <w:p w14:paraId="2F7FF292" w14:textId="77777777" w:rsidR="00CA7855" w:rsidRPr="008D5AB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D5AB3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984" w:type="dxa"/>
            <w:vAlign w:val="center"/>
          </w:tcPr>
          <w:p w14:paraId="5A899D4F" w14:textId="77777777" w:rsidR="00CA7855" w:rsidRPr="008D5AB3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5AB3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1988" w:type="dxa"/>
            <w:vAlign w:val="center"/>
          </w:tcPr>
          <w:p w14:paraId="6C64CA78" w14:textId="77777777" w:rsidR="00CA7855" w:rsidRPr="008D5AB3" w:rsidRDefault="005A1C71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5AB3">
              <w:rPr>
                <w:rFonts w:ascii="Arial" w:hAnsi="Arial" w:cs="Arial"/>
                <w:sz w:val="18"/>
                <w:szCs w:val="20"/>
              </w:rPr>
              <w:t xml:space="preserve">Maksymalna </w:t>
            </w:r>
            <w:r w:rsidR="00CA7855" w:rsidRPr="008D5AB3">
              <w:rPr>
                <w:rFonts w:ascii="Arial" w:hAnsi="Arial" w:cs="Arial"/>
                <w:sz w:val="18"/>
                <w:szCs w:val="20"/>
              </w:rPr>
              <w:t>ilość usług/miesiąc/</w:t>
            </w:r>
          </w:p>
        </w:tc>
        <w:tc>
          <w:tcPr>
            <w:tcW w:w="2236" w:type="dxa"/>
            <w:vAlign w:val="center"/>
          </w:tcPr>
          <w:p w14:paraId="71B85793" w14:textId="77777777" w:rsidR="00CA7855" w:rsidRPr="008D5AB3" w:rsidRDefault="00C83F32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5AB3">
              <w:rPr>
                <w:rFonts w:ascii="Arial" w:hAnsi="Arial" w:cs="Arial"/>
                <w:sz w:val="20"/>
                <w:szCs w:val="20"/>
              </w:rPr>
              <w:t>Ilość</w:t>
            </w:r>
            <w:r w:rsidR="00556C39" w:rsidRPr="008D5AB3">
              <w:rPr>
                <w:rFonts w:ascii="Arial" w:hAnsi="Arial" w:cs="Arial"/>
                <w:sz w:val="20"/>
                <w:szCs w:val="20"/>
              </w:rPr>
              <w:t xml:space="preserve"> oferowanych usług /miesiąc*</w:t>
            </w:r>
            <w:r w:rsidR="00196F65" w:rsidRPr="008D5AB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1F4F02" w:rsidRPr="008D5AB3" w14:paraId="1DEBA5D6" w14:textId="77777777" w:rsidTr="008D5AB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73357931" w14:textId="77777777" w:rsidR="001F4F02" w:rsidRPr="008D5AB3" w:rsidRDefault="001F4F02" w:rsidP="001F4F02">
            <w:pPr>
              <w:rPr>
                <w:rFonts w:ascii="Arial" w:hAnsi="Arial" w:cs="Arial"/>
                <w:sz w:val="18"/>
                <w:szCs w:val="18"/>
              </w:rPr>
            </w:pPr>
            <w:r w:rsidRPr="008D5A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31" w:type="dxa"/>
          </w:tcPr>
          <w:p w14:paraId="65774FA0" w14:textId="77777777" w:rsidR="001F4F02" w:rsidRPr="008D5AB3" w:rsidRDefault="001F4F02" w:rsidP="001F4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D5AB3">
              <w:rPr>
                <w:rFonts w:ascii="Arial" w:hAnsi="Arial" w:cs="Arial"/>
                <w:color w:val="000000"/>
                <w:sz w:val="18"/>
                <w:szCs w:val="18"/>
              </w:rPr>
              <w:t>Usługa realizowana na oddziale szpitalnym w postaci jednego punktu procedury sklasyfikowanej wg JGP zdefiniowanych przez NFZ nie mieszcząca się w tzw. „pakiecie onkologicznym”</w:t>
            </w:r>
          </w:p>
        </w:tc>
        <w:tc>
          <w:tcPr>
            <w:tcW w:w="1984" w:type="dxa"/>
            <w:vAlign w:val="center"/>
          </w:tcPr>
          <w:p w14:paraId="2D368CA9" w14:textId="77777777" w:rsidR="001F4F02" w:rsidRPr="008D5AB3" w:rsidRDefault="001F4F02" w:rsidP="001F4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D5AB3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1988" w:type="dxa"/>
            <w:vAlign w:val="center"/>
          </w:tcPr>
          <w:p w14:paraId="20BEF993" w14:textId="04132CC8" w:rsidR="001F4F02" w:rsidRPr="009104C2" w:rsidRDefault="009104C2" w:rsidP="001F4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04C2">
              <w:rPr>
                <w:rFonts w:ascii="Arial" w:hAnsi="Arial" w:cs="Arial"/>
                <w:sz w:val="18"/>
                <w:szCs w:val="18"/>
              </w:rPr>
              <w:t>50 925</w:t>
            </w:r>
            <w:r w:rsidR="001F4F02" w:rsidRPr="009104C2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2236" w:type="dxa"/>
            <w:vAlign w:val="center"/>
          </w:tcPr>
          <w:p w14:paraId="59794F7F" w14:textId="77777777" w:rsidR="001F4F02" w:rsidRPr="008D5AB3" w:rsidRDefault="001F4F02" w:rsidP="001F4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D5AB3">
              <w:rPr>
                <w:rFonts w:ascii="Arial" w:hAnsi="Arial" w:cs="Arial"/>
                <w:sz w:val="18"/>
                <w:szCs w:val="18"/>
              </w:rPr>
              <w:t>…........................ pkt</w:t>
            </w:r>
          </w:p>
        </w:tc>
      </w:tr>
      <w:tr w:rsidR="001F4F02" w:rsidRPr="008D5AB3" w14:paraId="529737D1" w14:textId="77777777" w:rsidTr="008D5AB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</w:tcPr>
          <w:p w14:paraId="7445CF64" w14:textId="77777777" w:rsidR="001F4F02" w:rsidRPr="008D5AB3" w:rsidRDefault="001F4F02" w:rsidP="001F4F02">
            <w:pPr>
              <w:rPr>
                <w:rFonts w:ascii="Arial" w:hAnsi="Arial" w:cs="Arial"/>
                <w:sz w:val="18"/>
                <w:szCs w:val="18"/>
              </w:rPr>
            </w:pPr>
            <w:r w:rsidRPr="008D5A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31" w:type="dxa"/>
          </w:tcPr>
          <w:p w14:paraId="35322890" w14:textId="77777777" w:rsidR="001F4F02" w:rsidRPr="008D5AB3" w:rsidRDefault="001F4F02" w:rsidP="001F4F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D5AB3">
              <w:rPr>
                <w:rFonts w:ascii="Arial" w:hAnsi="Arial" w:cs="Arial"/>
                <w:color w:val="000000"/>
                <w:sz w:val="18"/>
                <w:szCs w:val="18"/>
              </w:rPr>
              <w:t>Usługa realizowana na oddziale szpitalnym w postaci jednego punktu procedury sklasyfikowanej wg JGP zdefiniowanych przez NFZ mieszcząca się w tzw. pakiecie onkologicznym</w:t>
            </w:r>
          </w:p>
        </w:tc>
        <w:tc>
          <w:tcPr>
            <w:tcW w:w="1984" w:type="dxa"/>
            <w:vAlign w:val="center"/>
          </w:tcPr>
          <w:p w14:paraId="604AF241" w14:textId="26BC225C" w:rsidR="001F4F02" w:rsidRPr="008D5AB3" w:rsidRDefault="001F4F02" w:rsidP="001F4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D5AB3"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</w:tc>
        <w:tc>
          <w:tcPr>
            <w:tcW w:w="1988" w:type="dxa"/>
            <w:vAlign w:val="center"/>
          </w:tcPr>
          <w:p w14:paraId="363C8E91" w14:textId="78732656" w:rsidR="001F4F02" w:rsidRPr="009104C2" w:rsidRDefault="009104C2" w:rsidP="001F4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104C2">
              <w:rPr>
                <w:rFonts w:ascii="Arial" w:hAnsi="Arial" w:cs="Arial"/>
                <w:sz w:val="18"/>
                <w:szCs w:val="18"/>
              </w:rPr>
              <w:t>41 561</w:t>
            </w:r>
            <w:r w:rsidR="001F4F02" w:rsidRPr="009104C2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  <w:tc>
          <w:tcPr>
            <w:tcW w:w="2236" w:type="dxa"/>
            <w:vAlign w:val="center"/>
          </w:tcPr>
          <w:p w14:paraId="4C361A2E" w14:textId="383E704D" w:rsidR="001F4F02" w:rsidRPr="008D5AB3" w:rsidRDefault="001F4F02" w:rsidP="001F4F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D5AB3">
              <w:rPr>
                <w:rFonts w:ascii="Arial" w:hAnsi="Arial" w:cs="Arial"/>
                <w:sz w:val="18"/>
                <w:szCs w:val="18"/>
              </w:rPr>
              <w:t xml:space="preserve">…………………. pkt </w:t>
            </w:r>
          </w:p>
        </w:tc>
      </w:tr>
    </w:tbl>
    <w:p w14:paraId="0E45365A" w14:textId="6D4240E8" w:rsidR="005A1C71" w:rsidRPr="008D5AB3" w:rsidRDefault="005A1C71" w:rsidP="00556C39">
      <w:pPr>
        <w:spacing w:before="40" w:after="0" w:line="240" w:lineRule="auto"/>
        <w:jc w:val="both"/>
        <w:rPr>
          <w:rStyle w:val="Pogrubienie"/>
          <w:rFonts w:ascii="Arial" w:hAnsi="Arial" w:cs="Arial"/>
          <w:sz w:val="18"/>
        </w:rPr>
      </w:pPr>
      <w:r w:rsidRPr="008D5AB3">
        <w:rPr>
          <w:rStyle w:val="Pogrubienie"/>
          <w:rFonts w:ascii="Arial" w:hAnsi="Arial" w:cs="Arial"/>
          <w:sz w:val="18"/>
        </w:rPr>
        <w:t>*stawka może być określona w</w:t>
      </w:r>
      <w:r w:rsidR="00C83F32" w:rsidRPr="008D5AB3">
        <w:rPr>
          <w:rStyle w:val="Pogrubienie"/>
          <w:rFonts w:ascii="Arial" w:hAnsi="Arial" w:cs="Arial"/>
          <w:sz w:val="18"/>
        </w:rPr>
        <w:t xml:space="preserve"> złoty</w:t>
      </w:r>
      <w:r w:rsidR="009726B5">
        <w:rPr>
          <w:rStyle w:val="Pogrubienie"/>
          <w:rFonts w:ascii="Arial" w:hAnsi="Arial" w:cs="Arial"/>
          <w:sz w:val="18"/>
        </w:rPr>
        <w:t>ch</w:t>
      </w:r>
      <w:r w:rsidR="00C83F32" w:rsidRPr="008D5AB3">
        <w:rPr>
          <w:rStyle w:val="Pogrubienie"/>
          <w:rFonts w:ascii="Arial" w:hAnsi="Arial" w:cs="Arial"/>
          <w:sz w:val="18"/>
        </w:rPr>
        <w:t xml:space="preserve"> (PLN) </w:t>
      </w:r>
      <w:r w:rsidRPr="008D5AB3">
        <w:rPr>
          <w:rStyle w:val="Pogrubienie"/>
          <w:rFonts w:ascii="Arial" w:hAnsi="Arial" w:cs="Arial"/>
          <w:sz w:val="18"/>
        </w:rPr>
        <w:t>lub jako % wartości punktu określonej przez NFZ dla SZOZnMi</w:t>
      </w:r>
      <w:r w:rsidR="0015358F" w:rsidRPr="008D5AB3">
        <w:rPr>
          <w:rStyle w:val="Pogrubienie"/>
          <w:rFonts w:ascii="Arial" w:hAnsi="Arial" w:cs="Arial"/>
          <w:sz w:val="18"/>
        </w:rPr>
        <w:t>D</w:t>
      </w:r>
      <w:r w:rsidRPr="008D5AB3">
        <w:rPr>
          <w:rStyle w:val="Pogrubienie"/>
          <w:rFonts w:ascii="Arial" w:hAnsi="Arial" w:cs="Arial"/>
          <w:sz w:val="18"/>
        </w:rPr>
        <w:t xml:space="preserve"> w Poznaniu</w:t>
      </w:r>
    </w:p>
    <w:p w14:paraId="1042E3FA" w14:textId="77777777" w:rsidR="00556C39" w:rsidRPr="008D5AB3" w:rsidRDefault="00196F65" w:rsidP="00556C39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8D5AB3">
        <w:rPr>
          <w:rStyle w:val="Pogrubienie"/>
          <w:rFonts w:ascii="Arial" w:hAnsi="Arial" w:cs="Arial"/>
          <w:sz w:val="18"/>
        </w:rPr>
        <w:t>**u</w:t>
      </w:r>
      <w:r w:rsidR="00556C39" w:rsidRPr="008D5AB3">
        <w:rPr>
          <w:rStyle w:val="Pogrubienie"/>
          <w:rFonts w:ascii="Arial" w:hAnsi="Arial" w:cs="Arial"/>
          <w:sz w:val="18"/>
        </w:rPr>
        <w:t xml:space="preserve">waga: </w:t>
      </w:r>
      <w:r w:rsidR="00556C39" w:rsidRPr="008D5AB3">
        <w:rPr>
          <w:rStyle w:val="Pogrubienie"/>
          <w:rFonts w:ascii="Arial" w:hAnsi="Arial" w:cs="Arial"/>
          <w:b w:val="0"/>
          <w:sz w:val="18"/>
        </w:rPr>
        <w:t>Bezwzględnie, pod rygorem nieważności oferty, należy wskazać ilość oferowanych usług</w:t>
      </w:r>
      <w:r w:rsidRPr="008D5AB3">
        <w:rPr>
          <w:rStyle w:val="Pogrubienie"/>
          <w:rFonts w:ascii="Arial" w:hAnsi="Arial" w:cs="Arial"/>
          <w:b w:val="0"/>
          <w:sz w:val="18"/>
        </w:rPr>
        <w:t>/miesiąc</w:t>
      </w:r>
      <w:r w:rsidR="00556C39" w:rsidRPr="008D5AB3">
        <w:rPr>
          <w:rStyle w:val="Pogrubienie"/>
          <w:rFonts w:ascii="Arial" w:hAnsi="Arial" w:cs="Arial"/>
          <w:b w:val="0"/>
          <w:sz w:val="18"/>
        </w:rPr>
        <w:t xml:space="preserve"> powyżej zera oraz zaoferować stawkę dla każdej usługi w powyższej tabeli.</w:t>
      </w:r>
    </w:p>
    <w:p w14:paraId="1E0ED58C" w14:textId="77777777" w:rsidR="008D5AB3" w:rsidRPr="003221B2" w:rsidRDefault="008D5AB3" w:rsidP="008D5AB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3221B2">
        <w:rPr>
          <w:rFonts w:cs="Arial"/>
          <w:b/>
          <w:bCs/>
          <w:spacing w:val="0"/>
          <w:w w:val="111"/>
          <w:sz w:val="18"/>
          <w:szCs w:val="18"/>
        </w:rPr>
        <w:t>Oferowany termin płatności:</w:t>
      </w:r>
    </w:p>
    <w:p w14:paraId="3A2330AE" w14:textId="77777777" w:rsidR="008D5AB3" w:rsidRPr="00F94045" w:rsidRDefault="008D5AB3" w:rsidP="008D5AB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F94045">
        <w:rPr>
          <w:rFonts w:ascii="Arial" w:hAnsi="Arial"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14:paraId="730F4E5C" w14:textId="77777777" w:rsidR="008D5AB3" w:rsidRDefault="008D5AB3" w:rsidP="008D5AB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2D3E26BE" w14:textId="77777777" w:rsidR="008D5AB3" w:rsidRPr="004E0F8A" w:rsidRDefault="008D5AB3" w:rsidP="008D5AB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446122A9" w14:textId="77777777" w:rsidR="008D5AB3" w:rsidRPr="004E0F8A" w:rsidRDefault="008D5AB3" w:rsidP="008D5AB3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14:paraId="5D7B8CDA" w14:textId="77777777" w:rsidR="008D5AB3" w:rsidRPr="004E0F8A" w:rsidRDefault="008D5AB3" w:rsidP="008D5AB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7D770C4" w14:textId="77777777" w:rsidR="008D5AB3" w:rsidRDefault="008D5AB3" w:rsidP="008D5AB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14:paraId="4F0E0CC8" w14:textId="77777777" w:rsidR="008D5AB3" w:rsidRPr="004E0F8A" w:rsidRDefault="008D5AB3" w:rsidP="008D5AB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90D3EFA" w14:textId="77777777" w:rsidR="008D5AB3" w:rsidRPr="004E0F8A" w:rsidRDefault="008D5AB3" w:rsidP="008D5AB3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14:paraId="3C35F35C" w14:textId="77777777" w:rsidR="008D5AB3" w:rsidRPr="004E0F8A" w:rsidRDefault="008D5AB3" w:rsidP="008D5AB3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7CC5D188" w14:textId="77777777" w:rsidR="008D5AB3" w:rsidRPr="004E0F8A" w:rsidRDefault="008D5AB3" w:rsidP="008D5AB3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t>Oświadczenie</w:t>
      </w:r>
    </w:p>
    <w:p w14:paraId="4C0448B0" w14:textId="77777777" w:rsidR="008D5AB3" w:rsidRPr="004E0F8A" w:rsidRDefault="008D5AB3" w:rsidP="008D5AB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5B65728F" w14:textId="77777777" w:rsidR="008D5AB3" w:rsidRPr="004E0F8A" w:rsidRDefault="008D5AB3" w:rsidP="008D5AB3">
      <w:pPr>
        <w:pStyle w:val="Tekstpodstawowy2"/>
        <w:rPr>
          <w:rFonts w:cs="Arial"/>
          <w:sz w:val="16"/>
        </w:rPr>
      </w:pPr>
    </w:p>
    <w:p w14:paraId="5DE8C3FF" w14:textId="77777777" w:rsidR="008D5AB3" w:rsidRPr="004E0F8A" w:rsidRDefault="008D5AB3" w:rsidP="008D5AB3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14:paraId="45B3E4A1" w14:textId="77777777" w:rsidR="008D5AB3" w:rsidRPr="004E0F8A" w:rsidRDefault="008D5AB3" w:rsidP="008D5AB3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2156C9E9" w14:textId="77777777" w:rsidR="008D5AB3" w:rsidRPr="004E0F8A" w:rsidRDefault="008D5AB3" w:rsidP="008D5AB3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t>Oświadczenie</w:t>
      </w:r>
    </w:p>
    <w:p w14:paraId="198CA5D2" w14:textId="77777777" w:rsidR="008D5AB3" w:rsidRDefault="008D5AB3" w:rsidP="008D5AB3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43C22947" w14:textId="77777777" w:rsidR="008D5AB3" w:rsidRDefault="008D5AB3" w:rsidP="008D5AB3">
      <w:pPr>
        <w:pStyle w:val="Tekstpodstawowy2"/>
        <w:tabs>
          <w:tab w:val="left" w:pos="5040"/>
          <w:tab w:val="left" w:pos="7380"/>
        </w:tabs>
        <w:spacing w:before="240"/>
        <w:rPr>
          <w:rFonts w:cs="Arial"/>
          <w:sz w:val="16"/>
        </w:rPr>
      </w:pPr>
    </w:p>
    <w:p w14:paraId="0AB66748" w14:textId="77777777" w:rsidR="008D5AB3" w:rsidRPr="004E0F8A" w:rsidRDefault="008D5AB3" w:rsidP="008D5AB3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14:paraId="12A4EA82" w14:textId="77777777" w:rsidR="008D5AB3" w:rsidRPr="004E0F8A" w:rsidRDefault="008D5AB3" w:rsidP="008D5AB3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5BC53D4A" w14:textId="77777777" w:rsidR="008D5AB3" w:rsidRPr="004E0F8A" w:rsidRDefault="008D5AB3" w:rsidP="008D5AB3">
      <w:pPr>
        <w:spacing w:after="0" w:line="240" w:lineRule="auto"/>
        <w:rPr>
          <w:rFonts w:ascii="Arial" w:hAnsi="Arial" w:cs="Arial"/>
          <w:b/>
          <w:sz w:val="16"/>
        </w:rPr>
      </w:pPr>
    </w:p>
    <w:p w14:paraId="38CD2556" w14:textId="77777777" w:rsidR="008D5AB3" w:rsidRPr="004E0F8A" w:rsidRDefault="008D5AB3" w:rsidP="008D5AB3">
      <w:pPr>
        <w:spacing w:after="0" w:line="240" w:lineRule="auto"/>
        <w:rPr>
          <w:rFonts w:ascii="Arial" w:hAnsi="Arial" w:cs="Arial"/>
          <w:b/>
          <w:sz w:val="16"/>
        </w:rPr>
      </w:pPr>
      <w:r w:rsidRPr="004E0F8A">
        <w:rPr>
          <w:rFonts w:ascii="Arial" w:hAnsi="Arial" w:cs="Arial"/>
          <w:b/>
          <w:sz w:val="16"/>
        </w:rPr>
        <w:lastRenderedPageBreak/>
        <w:t>Oświadczenie</w:t>
      </w:r>
    </w:p>
    <w:p w14:paraId="311E2BD6" w14:textId="77777777" w:rsidR="008D5AB3" w:rsidRPr="004E0F8A" w:rsidRDefault="008D5AB3" w:rsidP="008D5AB3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4E0F8A">
        <w:rPr>
          <w:rFonts w:ascii="Arial" w:hAnsi="Arial" w:cs="Arial"/>
          <w:sz w:val="16"/>
        </w:rPr>
        <w:t xml:space="preserve">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>
        <w:rPr>
          <w:rFonts w:ascii="Arial" w:hAnsi="Arial" w:cs="Arial"/>
          <w:b/>
          <w:sz w:val="16"/>
        </w:rPr>
        <w:t xml:space="preserve">a-b </w:t>
      </w:r>
      <w:r w:rsidRPr="004E0F8A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6D84712E" w14:textId="77777777" w:rsidR="008D5AB3" w:rsidRPr="004E0F8A" w:rsidRDefault="008D5AB3" w:rsidP="008D5AB3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14:paraId="0CF6D3A5" w14:textId="77777777" w:rsidR="008D5AB3" w:rsidRDefault="008D5AB3" w:rsidP="008D5AB3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74222400" w14:textId="77777777" w:rsidR="008D5AB3" w:rsidRPr="004E0F8A" w:rsidRDefault="008D5AB3" w:rsidP="008D5AB3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14:paraId="5CCC03A4" w14:textId="77777777" w:rsidR="008D5AB3" w:rsidRPr="009528E8" w:rsidRDefault="008D5AB3" w:rsidP="008D5AB3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19B49D4C" w14:textId="77777777" w:rsidR="008D5AB3" w:rsidRPr="004E0F8A" w:rsidRDefault="008D5AB3" w:rsidP="008D5AB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4103239B" w14:textId="77777777" w:rsidR="008D5AB3" w:rsidRPr="004E0F8A" w:rsidRDefault="008D5AB3" w:rsidP="008D5AB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079D796" w14:textId="77777777" w:rsidR="008D5AB3" w:rsidRPr="004E0F8A" w:rsidRDefault="008D5AB3" w:rsidP="008D5AB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D506D02" w14:textId="77777777" w:rsidR="008D5AB3" w:rsidRPr="004E0F8A" w:rsidRDefault="008D5AB3" w:rsidP="008D5AB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2172C590" w14:textId="77777777" w:rsidR="008D5AB3" w:rsidRDefault="008D5AB3" w:rsidP="008D5AB3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4B11E500" w14:textId="77777777" w:rsidR="008D5AB3" w:rsidRPr="004E0F8A" w:rsidRDefault="008D5AB3" w:rsidP="008D5AB3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14:paraId="088B19FA" w14:textId="77777777" w:rsidR="008D5AB3" w:rsidRPr="004E0F8A" w:rsidRDefault="008D5AB3" w:rsidP="008D5AB3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14:paraId="5B7051A7" w14:textId="77777777" w:rsidR="008D5AB3" w:rsidRPr="004E0F8A" w:rsidRDefault="008D5AB3" w:rsidP="008D5AB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0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7EF95898" w14:textId="77777777" w:rsidR="008D5AB3" w:rsidRPr="004E0F8A" w:rsidRDefault="008D5AB3" w:rsidP="008D5AB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3EC8B2C2" w14:textId="77777777" w:rsidR="008D5AB3" w:rsidRPr="004E0F8A" w:rsidRDefault="008D5AB3" w:rsidP="008D5AB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347E99EA" w14:textId="77777777" w:rsidR="008D5AB3" w:rsidRPr="004E0F8A" w:rsidRDefault="008D5AB3" w:rsidP="008D5AB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77E36CE3" w14:textId="77777777" w:rsidR="008D5AB3" w:rsidRPr="004E0F8A" w:rsidRDefault="008D5AB3" w:rsidP="008D5AB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6AD53A39" w14:textId="77777777" w:rsidR="008D5AB3" w:rsidRPr="004E0F8A" w:rsidRDefault="008D5AB3" w:rsidP="008D5AB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11277CFE" w14:textId="77777777" w:rsidR="008D5AB3" w:rsidRPr="004E0F8A" w:rsidRDefault="008D5AB3" w:rsidP="008D5AB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32F2DF7C" w14:textId="77777777" w:rsidR="008D5AB3" w:rsidRPr="004E0F8A" w:rsidRDefault="008D5AB3" w:rsidP="008D5AB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2A746F44" w14:textId="77777777" w:rsidR="008D5AB3" w:rsidRPr="004E0F8A" w:rsidRDefault="008D5AB3" w:rsidP="008D5AB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4FDD47AA" w14:textId="77777777" w:rsidR="008D5AB3" w:rsidRPr="004E0F8A" w:rsidRDefault="008D5AB3" w:rsidP="008D5AB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71314EE" w14:textId="77777777" w:rsidR="008D5AB3" w:rsidRPr="004E0F8A" w:rsidRDefault="008D5AB3" w:rsidP="008D5AB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3216D5F0" w14:textId="77777777" w:rsidR="008D5AB3" w:rsidRPr="004E0F8A" w:rsidRDefault="008D5AB3" w:rsidP="008D5AB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311A2C2F" w14:textId="77777777" w:rsidR="008D5AB3" w:rsidRPr="004E0F8A" w:rsidRDefault="008D5AB3" w:rsidP="008D5AB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14:paraId="541DD24D" w14:textId="77777777" w:rsidR="008D5AB3" w:rsidRPr="004E0F8A" w:rsidRDefault="008D5AB3" w:rsidP="008D5AB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719BBE7" w14:textId="77777777" w:rsidR="008D5AB3" w:rsidRPr="004E0F8A" w:rsidRDefault="008D5AB3" w:rsidP="008D5AB3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514A3DEC" w14:textId="77777777" w:rsidR="008D5AB3" w:rsidRPr="004E0F8A" w:rsidRDefault="008D5AB3" w:rsidP="008D5AB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283658A2" w14:textId="77777777" w:rsidR="008D5AB3" w:rsidRPr="004E0F8A" w:rsidRDefault="008D5AB3" w:rsidP="008D5AB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47F306C8" w14:textId="77777777" w:rsidR="008D5AB3" w:rsidRPr="004E0F8A" w:rsidRDefault="008D5AB3" w:rsidP="008D5AB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51580EE1" w14:textId="77777777" w:rsidR="008D5AB3" w:rsidRPr="004E0F8A" w:rsidRDefault="008D5AB3" w:rsidP="008D5AB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3A3FC0FB" w14:textId="77777777" w:rsidR="008D5AB3" w:rsidRPr="004E0F8A" w:rsidRDefault="008D5AB3" w:rsidP="008D5AB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ADB1E99" w14:textId="77777777" w:rsidR="008D5AB3" w:rsidRPr="004E0F8A" w:rsidRDefault="008D5AB3" w:rsidP="008D5AB3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14:paraId="03319D04" w14:textId="77777777" w:rsidR="008D5AB3" w:rsidRPr="004E0F8A" w:rsidRDefault="008D5AB3" w:rsidP="008D5AB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2161563B" w14:textId="77777777" w:rsidR="008D5AB3" w:rsidRPr="004E0F8A" w:rsidRDefault="008D5AB3" w:rsidP="008D5AB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2E35DC9F" w14:textId="77777777" w:rsidR="008D5AB3" w:rsidRPr="004E0F8A" w:rsidRDefault="008D5AB3" w:rsidP="008D5AB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635D794E" w14:textId="77777777" w:rsidR="008D5AB3" w:rsidRPr="004E0F8A" w:rsidRDefault="008D5AB3" w:rsidP="008D5AB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403925C" w14:textId="77777777" w:rsidR="008D5AB3" w:rsidRPr="004E0F8A" w:rsidRDefault="008D5AB3" w:rsidP="008D5AB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81291E9" w14:textId="77777777" w:rsidR="008D5AB3" w:rsidRPr="004E0F8A" w:rsidRDefault="008D5AB3" w:rsidP="008D5AB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B748438" w14:textId="77777777" w:rsidR="008D5AB3" w:rsidRPr="004E0F8A" w:rsidRDefault="008D5AB3" w:rsidP="008D5AB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0011363" w14:textId="77777777" w:rsidR="008D5AB3" w:rsidRPr="004E0F8A" w:rsidRDefault="008D5AB3" w:rsidP="008D5AB3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14:paraId="34519BE6" w14:textId="77777777" w:rsidR="008D5AB3" w:rsidRPr="00507901" w:rsidRDefault="008D5AB3" w:rsidP="008D5AB3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14:paraId="2AB17B63" w14:textId="77777777" w:rsidR="00556C39" w:rsidRPr="008D5AB3" w:rsidRDefault="00556C39" w:rsidP="00556C39">
      <w:pPr>
        <w:pStyle w:val="Nagwek7"/>
        <w:rPr>
          <w:rFonts w:cs="Arial"/>
          <w:i/>
          <w:sz w:val="14"/>
        </w:rPr>
      </w:pPr>
    </w:p>
    <w:p w14:paraId="75D74613" w14:textId="77777777" w:rsidR="002431B9" w:rsidRPr="008D5AB3" w:rsidRDefault="002431B9" w:rsidP="00556C39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sectPr w:rsidR="002431B9" w:rsidRPr="008D5AB3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58269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1286BEF9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8412F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70DDA2B5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221C"/>
    <w:rsid w:val="000E3BB2"/>
    <w:rsid w:val="000F2313"/>
    <w:rsid w:val="001056BD"/>
    <w:rsid w:val="00120464"/>
    <w:rsid w:val="00147282"/>
    <w:rsid w:val="0015358F"/>
    <w:rsid w:val="001605C1"/>
    <w:rsid w:val="00194A72"/>
    <w:rsid w:val="00196983"/>
    <w:rsid w:val="00196F65"/>
    <w:rsid w:val="001B03AA"/>
    <w:rsid w:val="001B42FA"/>
    <w:rsid w:val="001C52C5"/>
    <w:rsid w:val="001C63B2"/>
    <w:rsid w:val="001D7663"/>
    <w:rsid w:val="001F4F02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00D4"/>
    <w:rsid w:val="002A6F3D"/>
    <w:rsid w:val="002A7238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B2A73"/>
    <w:rsid w:val="003C022C"/>
    <w:rsid w:val="003C6841"/>
    <w:rsid w:val="004004C6"/>
    <w:rsid w:val="00416F33"/>
    <w:rsid w:val="00416FBB"/>
    <w:rsid w:val="004372CD"/>
    <w:rsid w:val="00450936"/>
    <w:rsid w:val="00450F3B"/>
    <w:rsid w:val="00495D75"/>
    <w:rsid w:val="004964A4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5473C"/>
    <w:rsid w:val="00556C39"/>
    <w:rsid w:val="00566B5E"/>
    <w:rsid w:val="005858CD"/>
    <w:rsid w:val="005A1079"/>
    <w:rsid w:val="005A1C71"/>
    <w:rsid w:val="005B48B4"/>
    <w:rsid w:val="005D0E5C"/>
    <w:rsid w:val="005D6B04"/>
    <w:rsid w:val="005E2E9D"/>
    <w:rsid w:val="005F42EF"/>
    <w:rsid w:val="005F5EAE"/>
    <w:rsid w:val="00602250"/>
    <w:rsid w:val="00607DD4"/>
    <w:rsid w:val="00626C79"/>
    <w:rsid w:val="006360C2"/>
    <w:rsid w:val="00640D2E"/>
    <w:rsid w:val="00645991"/>
    <w:rsid w:val="00656375"/>
    <w:rsid w:val="00681BDB"/>
    <w:rsid w:val="0069240D"/>
    <w:rsid w:val="006A552B"/>
    <w:rsid w:val="006B4A5C"/>
    <w:rsid w:val="006D4486"/>
    <w:rsid w:val="0074303E"/>
    <w:rsid w:val="00745248"/>
    <w:rsid w:val="00746A0A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95A26"/>
    <w:rsid w:val="008D130C"/>
    <w:rsid w:val="008D5AB3"/>
    <w:rsid w:val="008E512A"/>
    <w:rsid w:val="008E73F8"/>
    <w:rsid w:val="009104C2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726B5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27100"/>
    <w:rsid w:val="00B33B34"/>
    <w:rsid w:val="00B33C6C"/>
    <w:rsid w:val="00B34548"/>
    <w:rsid w:val="00B50D6F"/>
    <w:rsid w:val="00BD14A4"/>
    <w:rsid w:val="00BE6116"/>
    <w:rsid w:val="00C14392"/>
    <w:rsid w:val="00C33BBA"/>
    <w:rsid w:val="00C62E24"/>
    <w:rsid w:val="00C72532"/>
    <w:rsid w:val="00C83F32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87666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2F2F"/>
    <w:rsid w:val="00F36D07"/>
    <w:rsid w:val="00F37383"/>
    <w:rsid w:val="00F47121"/>
    <w:rsid w:val="00F51AF4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C45B7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CCFD4-3E1C-44CB-A5D1-055EB3AE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6</cp:revision>
  <cp:lastPrinted>2018-12-05T13:08:00Z</cp:lastPrinted>
  <dcterms:created xsi:type="dcterms:W3CDTF">2019-07-02T12:33:00Z</dcterms:created>
  <dcterms:modified xsi:type="dcterms:W3CDTF">2020-07-09T07:16:00Z</dcterms:modified>
</cp:coreProperties>
</file>