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A4C8FDA" w14:textId="77777777" w:rsidR="00510765" w:rsidRDefault="00510765" w:rsidP="00510765">
      <w:pPr>
        <w:spacing w:before="80" w:after="40" w:line="240" w:lineRule="auto"/>
        <w:rPr>
          <w:rFonts w:ascii="Arial" w:hAnsi="Arial" w:cs="Arial"/>
          <w:b/>
        </w:rPr>
      </w:pPr>
      <w:r w:rsidRPr="004A36E0">
        <w:rPr>
          <w:rFonts w:ascii="Arial" w:hAnsi="Arial" w:cs="Arial"/>
          <w:b/>
        </w:rPr>
        <w:t>Zakres - Pielęgniarstwo – nocna i świąteczna opieka zdrowotna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85" w:type="dxa"/>
        <w:tblLook w:val="04A0" w:firstRow="1" w:lastRow="0" w:firstColumn="1" w:lastColumn="0" w:noHBand="0" w:noVBand="1"/>
      </w:tblPr>
      <w:tblGrid>
        <w:gridCol w:w="516"/>
        <w:gridCol w:w="2456"/>
        <w:gridCol w:w="2291"/>
        <w:gridCol w:w="5222"/>
      </w:tblGrid>
      <w:tr w:rsidR="004D5157" w:rsidRPr="005D2BBA" w14:paraId="273359C5" w14:textId="77777777" w:rsidTr="004D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4D5157" w:rsidRPr="005D2BBA" w:rsidRDefault="004D5157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6" w:type="dxa"/>
            <w:vAlign w:val="center"/>
          </w:tcPr>
          <w:p w14:paraId="28FE9B15" w14:textId="77777777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291" w:type="dxa"/>
            <w:vAlign w:val="center"/>
          </w:tcPr>
          <w:p w14:paraId="4A903EE2" w14:textId="46900F4C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5222" w:type="dxa"/>
            <w:vAlign w:val="center"/>
          </w:tcPr>
          <w:p w14:paraId="1AC93E2B" w14:textId="49D49F30" w:rsidR="004D5157" w:rsidRPr="005D2BBA" w:rsidRDefault="004D5157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4D5157" w:rsidRPr="00D80E91" w14:paraId="1A5662DE" w14:textId="77777777" w:rsidTr="004D515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4D5157" w:rsidRPr="00D80E91" w:rsidRDefault="004D5157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14:paraId="590E5D8F" w14:textId="77777777" w:rsidR="004D5157" w:rsidRPr="00D80E91" w:rsidRDefault="004D5157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291" w:type="dxa"/>
            <w:vAlign w:val="bottom"/>
          </w:tcPr>
          <w:p w14:paraId="172811FD" w14:textId="77777777" w:rsidR="004D5157" w:rsidRPr="00D80E91" w:rsidRDefault="004D5157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5222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51CBECF" w:rsidR="004D5157" w:rsidRPr="00D80E91" w:rsidRDefault="004D5157" w:rsidP="00510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568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D5157" w:rsidRPr="00D80E91" w14:paraId="7B4BE8DC" w14:textId="77777777" w:rsidTr="004D515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F1B9F75" w14:textId="77777777" w:rsidR="004D5157" w:rsidRPr="00D80E91" w:rsidRDefault="004D5157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14:paraId="61C15046" w14:textId="7F3FC4A4" w:rsidR="004D5157" w:rsidRPr="00D80E91" w:rsidRDefault="004D5157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</w:t>
            </w:r>
            <w:proofErr w:type="spellStart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. Dz.U.2020.320) 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291" w:type="dxa"/>
            <w:vAlign w:val="center"/>
          </w:tcPr>
          <w:p w14:paraId="50318889" w14:textId="4B56B867" w:rsidR="004D5157" w:rsidRPr="00D80E91" w:rsidRDefault="004D5157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 w:rsidRPr="00D80E91">
              <w:rPr>
                <w:rFonts w:ascii="Arial" w:hAnsi="Arial" w:cs="Arial"/>
                <w:szCs w:val="16"/>
              </w:rPr>
              <w:br/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Pr="00D80E91">
              <w:rPr>
                <w:rFonts w:ascii="Arial" w:hAnsi="Arial" w:cs="Arial"/>
                <w:sz w:val="16"/>
                <w:szCs w:val="16"/>
              </w:rPr>
              <w:br/>
              <w:t xml:space="preserve">i wynika z obowiązków Zamawiającego </w:t>
            </w: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5222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4D5157" w:rsidRPr="00D80E91" w:rsidRDefault="004D5157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509536D3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064F3797" w14:textId="77777777" w:rsidR="00510765" w:rsidRDefault="00510765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2F9E7142" w14:textId="77777777" w:rsidR="00510765" w:rsidRDefault="00510765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281458C6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7B2BA9CE" w14:textId="77777777" w:rsidR="00510765" w:rsidRDefault="00510765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58C80BA" w14:textId="77777777" w:rsidR="00510765" w:rsidRDefault="00510765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551E46BC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2315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D5157"/>
    <w:rsid w:val="004E3A7E"/>
    <w:rsid w:val="004E5DD6"/>
    <w:rsid w:val="004E795F"/>
    <w:rsid w:val="004F5A01"/>
    <w:rsid w:val="005010EC"/>
    <w:rsid w:val="00510765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524F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0530E"/>
    <w:rsid w:val="00A05686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39F4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29D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7</cp:revision>
  <cp:lastPrinted>2020-07-23T05:13:00Z</cp:lastPrinted>
  <dcterms:created xsi:type="dcterms:W3CDTF">2020-06-25T06:07:00Z</dcterms:created>
  <dcterms:modified xsi:type="dcterms:W3CDTF">2020-11-02T08:36:00Z</dcterms:modified>
</cp:coreProperties>
</file>