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57BF2E0" w14:textId="7AC04FB9" w:rsidR="00781277" w:rsidRDefault="00781277" w:rsidP="009672C4">
      <w:pPr>
        <w:pBdr>
          <w:bottom w:val="single" w:sz="4" w:space="1" w:color="auto"/>
        </w:pBdr>
        <w:tabs>
          <w:tab w:val="left" w:pos="1134"/>
          <w:tab w:val="left" w:pos="1843"/>
        </w:tabs>
        <w:spacing w:after="0" w:line="240" w:lineRule="auto"/>
        <w:ind w:left="1843" w:hanging="1701"/>
        <w:contextualSpacing/>
        <w:jc w:val="both"/>
        <w:rPr>
          <w:rFonts w:ascii="Arial" w:hAnsi="Arial" w:cs="Arial"/>
          <w:b/>
          <w:iCs/>
        </w:rPr>
      </w:pPr>
      <w:bookmarkStart w:id="0" w:name="_Hlk43380329"/>
      <w:r>
        <w:rPr>
          <w:rFonts w:ascii="Arial" w:hAnsi="Arial" w:cs="Arial"/>
          <w:b/>
          <w:iCs/>
        </w:rPr>
        <w:t>Zakres:</w:t>
      </w:r>
      <w:bookmarkStart w:id="1" w:name="_Hlk46319496"/>
      <w:r w:rsidR="009672C4">
        <w:rPr>
          <w:rFonts w:ascii="Arial" w:hAnsi="Arial" w:cs="Arial"/>
          <w:b/>
          <w:iCs/>
        </w:rPr>
        <w:tab/>
      </w:r>
      <w:r>
        <w:rPr>
          <w:rFonts w:ascii="Arial" w:eastAsia="Calibri" w:hAnsi="Arial" w:cs="Arial"/>
          <w:b/>
          <w:iCs/>
          <w:lang w:bidi="en-US"/>
        </w:rPr>
        <w:t>Radiologia</w:t>
      </w:r>
      <w:r w:rsidR="005D1F50">
        <w:rPr>
          <w:rFonts w:ascii="Arial" w:eastAsia="Calibri" w:hAnsi="Arial" w:cs="Arial"/>
          <w:b/>
          <w:iCs/>
          <w:lang w:bidi="en-US"/>
        </w:rPr>
        <w:t xml:space="preserve"> i Diagnostyka Obrazowa</w:t>
      </w:r>
      <w:r>
        <w:rPr>
          <w:rFonts w:ascii="Arial" w:eastAsia="Calibri" w:hAnsi="Arial" w:cs="Arial"/>
          <w:b/>
          <w:iCs/>
          <w:lang w:bidi="en-US"/>
        </w:rPr>
        <w:t xml:space="preserve"> – lekarz (Szpital Św. Józefa)</w:t>
      </w:r>
    </w:p>
    <w:bookmarkEnd w:id="0"/>
    <w:p w14:paraId="6D159390" w14:textId="78AACF75" w:rsidR="00781277" w:rsidRPr="009672C4" w:rsidRDefault="00781277" w:rsidP="009672C4">
      <w:pPr>
        <w:spacing w:after="0" w:line="240" w:lineRule="auto"/>
        <w:ind w:left="142"/>
        <w:jc w:val="both"/>
        <w:rPr>
          <w:rFonts w:ascii="Arial" w:hAnsi="Arial" w:cs="Arial"/>
          <w:b/>
          <w:i/>
        </w:rPr>
      </w:pPr>
      <w:r w:rsidRPr="009672C4">
        <w:rPr>
          <w:rFonts w:ascii="Arial" w:hAnsi="Arial" w:cs="Arial"/>
          <w:b/>
          <w:i/>
        </w:rPr>
        <w:t>Wymagania: lekarz specjalista</w:t>
      </w:r>
      <w:r w:rsidR="00075AE2" w:rsidRPr="009672C4">
        <w:rPr>
          <w:rFonts w:ascii="Arial" w:hAnsi="Arial" w:cs="Arial"/>
          <w:b/>
          <w:i/>
        </w:rPr>
        <w:t xml:space="preserve"> </w:t>
      </w:r>
      <w:r w:rsidRPr="009672C4">
        <w:rPr>
          <w:rFonts w:ascii="Arial" w:hAnsi="Arial" w:cs="Arial"/>
          <w:b/>
          <w:i/>
        </w:rPr>
        <w:t xml:space="preserve">w </w:t>
      </w:r>
      <w:r w:rsidR="006B7819" w:rsidRPr="009672C4">
        <w:rPr>
          <w:rFonts w:ascii="Arial" w:hAnsi="Arial" w:cs="Arial"/>
          <w:b/>
          <w:i/>
        </w:rPr>
        <w:t>zakresie</w:t>
      </w:r>
      <w:r w:rsidRPr="009672C4">
        <w:rPr>
          <w:rFonts w:ascii="Arial" w:hAnsi="Arial" w:cs="Arial"/>
          <w:b/>
          <w:i/>
        </w:rPr>
        <w:t xml:space="preserve"> </w:t>
      </w:r>
      <w:r w:rsidR="006B7819" w:rsidRPr="009672C4">
        <w:rPr>
          <w:rFonts w:ascii="Arial" w:hAnsi="Arial" w:cs="Arial"/>
          <w:b/>
          <w:i/>
        </w:rPr>
        <w:t>R</w:t>
      </w:r>
      <w:r w:rsidRPr="009672C4">
        <w:rPr>
          <w:rFonts w:ascii="Arial" w:hAnsi="Arial" w:cs="Arial"/>
          <w:b/>
          <w:i/>
        </w:rPr>
        <w:t xml:space="preserve">adiologia i </w:t>
      </w:r>
      <w:r w:rsidR="006B7819" w:rsidRPr="009672C4">
        <w:rPr>
          <w:rFonts w:ascii="Arial" w:hAnsi="Arial" w:cs="Arial"/>
          <w:b/>
          <w:i/>
        </w:rPr>
        <w:t>D</w:t>
      </w:r>
      <w:r w:rsidRPr="009672C4">
        <w:rPr>
          <w:rFonts w:ascii="Arial" w:hAnsi="Arial" w:cs="Arial"/>
          <w:b/>
          <w:i/>
        </w:rPr>
        <w:t xml:space="preserve">iagnostyka </w:t>
      </w:r>
      <w:r w:rsidR="006B7819" w:rsidRPr="009672C4">
        <w:rPr>
          <w:rFonts w:ascii="Arial" w:hAnsi="Arial" w:cs="Arial"/>
          <w:b/>
          <w:i/>
        </w:rPr>
        <w:t>O</w:t>
      </w:r>
      <w:r w:rsidRPr="009672C4">
        <w:rPr>
          <w:rFonts w:ascii="Arial" w:hAnsi="Arial" w:cs="Arial"/>
          <w:b/>
          <w:i/>
        </w:rPr>
        <w:t>brazowa</w:t>
      </w:r>
      <w:bookmarkEnd w:id="1"/>
    </w:p>
    <w:p w14:paraId="4276FA0F" w14:textId="64F386E6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963DEEC" w14:textId="597E7FA3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ą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 xml:space="preserve"> jest prowadzona działalność: ...............................................................................................................................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0B632AF0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</w:p>
    <w:p w14:paraId="3AC0F297" w14:textId="6D8B1AF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17275C3B" w14:textId="0C9667C6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0117DC18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4284"/>
        <w:gridCol w:w="1432"/>
        <w:gridCol w:w="2411"/>
        <w:gridCol w:w="1813"/>
      </w:tblGrid>
      <w:tr w:rsidR="0076283C" w:rsidRPr="005D3930" w14:paraId="20EBA864" w14:textId="77777777" w:rsidTr="006A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84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32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1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13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284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14:paraId="4C9BFCED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17430031" w14:textId="60E6E999" w:rsidR="0024714B" w:rsidRPr="00DC4781" w:rsidRDefault="00D1322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813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84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14:paraId="7B97A396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036BBCCA" w14:textId="2E4B6DA6" w:rsidR="0024714B" w:rsidRPr="00DC4781" w:rsidRDefault="00D1322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13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84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432" w:type="dxa"/>
            <w:vAlign w:val="center"/>
          </w:tcPr>
          <w:p w14:paraId="7949B450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1B975C66" w14:textId="1EBA38C5" w:rsidR="00A531E2" w:rsidRPr="00DC4781" w:rsidRDefault="00D1322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3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84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432" w:type="dxa"/>
            <w:vAlign w:val="center"/>
          </w:tcPr>
          <w:p w14:paraId="1F71A2C8" w14:textId="5ACA57AF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 w:rsidR="006A251E">
              <w:rPr>
                <w:rFonts w:ascii="Arial" w:hAnsi="Arial" w:cs="Arial"/>
                <w:sz w:val="18"/>
                <w:szCs w:val="18"/>
              </w:rPr>
              <w:t>…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657E83A8" w14:textId="6920B1A2" w:rsidR="00A531E2" w:rsidRPr="00DC4781" w:rsidRDefault="00D1322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3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251E" w:rsidRPr="005D3930" w14:paraId="7A196A0F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AE25ACE" w14:textId="0B6ADCE8" w:rsidR="006A251E" w:rsidRPr="005D3930" w:rsidRDefault="006A251E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84" w:type="dxa"/>
          </w:tcPr>
          <w:p w14:paraId="08C27505" w14:textId="74F0F2EB" w:rsidR="006A251E" w:rsidRPr="005D3930" w:rsidRDefault="006A251E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579">
              <w:rPr>
                <w:rFonts w:ascii="Arial" w:hAnsi="Arial" w:cs="Arial"/>
                <w:sz w:val="18"/>
                <w:szCs w:val="18"/>
              </w:rPr>
              <w:t>Udział w Badaniach Tomografii Komputerowej wykonanych Pacjentom ambulatoryjnym Zespołu, ubezpieczonym w NFZ</w:t>
            </w:r>
          </w:p>
        </w:tc>
        <w:tc>
          <w:tcPr>
            <w:tcW w:w="1432" w:type="dxa"/>
            <w:vAlign w:val="center"/>
          </w:tcPr>
          <w:p w14:paraId="270FEEC0" w14:textId="5EEC4F3D" w:rsidR="006A251E" w:rsidRPr="005D3930" w:rsidRDefault="006A251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2946FC7D" w14:textId="3B567BF3" w:rsidR="006A251E" w:rsidRPr="00DC4781" w:rsidRDefault="00D1322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13" w:type="dxa"/>
            <w:vAlign w:val="center"/>
          </w:tcPr>
          <w:p w14:paraId="23511EDB" w14:textId="757FC4B4" w:rsidR="006A251E" w:rsidRPr="005D3930" w:rsidRDefault="006A251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</w:tbl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77777777" w:rsidR="00D24730" w:rsidRPr="005D39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5C754CA" w14:textId="77777777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2259AB4A" w14:textId="77777777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3F551292" w14:textId="49B389EE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7BF5D3C" w14:textId="77777777" w:rsidR="00D24730" w:rsidRDefault="00D24730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6AD38E3E" w14:textId="77777777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0EE5D0E2" w14:textId="245FEE9F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</w:t>
      </w:r>
    </w:p>
    <w:p w14:paraId="45565EED" w14:textId="5104C899" w:rsidR="00A531E2" w:rsidRPr="006A251E" w:rsidRDefault="00D8243A" w:rsidP="006A251E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0D1A82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D1322A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51FEEE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D1322A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1322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Zyta Tracz</cp:lastModifiedBy>
  <cp:revision>31</cp:revision>
  <cp:lastPrinted>2021-02-01T07:39:00Z</cp:lastPrinted>
  <dcterms:created xsi:type="dcterms:W3CDTF">2018-07-06T07:43:00Z</dcterms:created>
  <dcterms:modified xsi:type="dcterms:W3CDTF">2021-07-08T16:49:00Z</dcterms:modified>
</cp:coreProperties>
</file>