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69F6B00B" w:rsidR="00B31BAB" w:rsidRPr="00BB37EB" w:rsidRDefault="00B31BAB" w:rsidP="00BB37EB">
      <w:pPr>
        <w:ind w:left="1134" w:hanging="992"/>
        <w:rPr>
          <w:rFonts w:ascii="Arial" w:hAnsi="Arial" w:cs="Arial"/>
          <w:b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BB37EB" w:rsidRPr="006A786D">
        <w:rPr>
          <w:rFonts w:ascii="Arial" w:hAnsi="Arial" w:cs="Arial"/>
          <w:b/>
        </w:rPr>
        <w:t>Pielęgniarstwo w Gabinecie Nocnej i Świątecznej Opie</w:t>
      </w:r>
      <w:bookmarkStart w:id="0" w:name="_GoBack"/>
      <w:bookmarkEnd w:id="0"/>
      <w:r w:rsidR="00BB37EB" w:rsidRPr="006A786D">
        <w:rPr>
          <w:rFonts w:ascii="Arial" w:hAnsi="Arial" w:cs="Arial"/>
          <w:b/>
        </w:rPr>
        <w:t>ki Zdrowotnej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CD1248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10E46A4D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004AFCB8" w14:textId="77777777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DD072" w14:textId="4DA446D3" w:rsidR="00AA6893" w:rsidRDefault="00AA6893" w:rsidP="00731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1E9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47C4FA8" w14:textId="696C81F9" w:rsidR="00B86176" w:rsidRDefault="00AA6893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="00B86176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5C7E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31E94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B37EB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1248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7C5F-C0DB-4251-B278-7FD07AEC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18</cp:revision>
  <cp:lastPrinted>2021-11-29T11:48:00Z</cp:lastPrinted>
  <dcterms:created xsi:type="dcterms:W3CDTF">2020-12-07T08:41:00Z</dcterms:created>
  <dcterms:modified xsi:type="dcterms:W3CDTF">2021-11-29T11:48:00Z</dcterms:modified>
</cp:coreProperties>
</file>