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C91AED4" w14:textId="77777777" w:rsidR="0081004D" w:rsidRPr="00F13331" w:rsidRDefault="0081004D" w:rsidP="0081004D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bookmarkStart w:id="0" w:name="_GoBack"/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Operacyjne na Bloku Operacyjnym</w:t>
      </w:r>
    </w:p>
    <w:p w14:paraId="5BECEEEE" w14:textId="77777777" w:rsidR="0081004D" w:rsidRPr="00721EE4" w:rsidRDefault="0081004D" w:rsidP="0081004D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 xml:space="preserve">minimum 5 letni staż jako Pielęgniarka Operacyjna na Bloku Operacyjnym, tytuł Specjalisty w dziedzinie </w:t>
      </w:r>
      <w:r w:rsidRPr="00721EE4">
        <w:rPr>
          <w:rFonts w:ascii="Arial" w:hAnsi="Arial" w:cs="Arial"/>
          <w:b/>
          <w:i/>
          <w:iCs/>
        </w:rPr>
        <w:t>Pielęgniarstwa Operacyjnego</w:t>
      </w:r>
      <w:r>
        <w:rPr>
          <w:rFonts w:ascii="Arial" w:hAnsi="Arial" w:cs="Arial"/>
          <w:b/>
          <w:i/>
          <w:iCs/>
        </w:rPr>
        <w:t xml:space="preserve"> lub w trakcie w/w Specjalizacji lub Kurs Kwalifikacyjny w dziedzinie Pielęgniarstwa Operacyjnego </w:t>
      </w:r>
    </w:p>
    <w:bookmarkEnd w:id="0"/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004D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1F7A-80B5-453A-8B03-04CE602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28</cp:revision>
  <cp:lastPrinted>2022-08-31T10:52:00Z</cp:lastPrinted>
  <dcterms:created xsi:type="dcterms:W3CDTF">2020-12-07T08:41:00Z</dcterms:created>
  <dcterms:modified xsi:type="dcterms:W3CDTF">2022-08-31T10:52:00Z</dcterms:modified>
</cp:coreProperties>
</file>